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8B844" w14:textId="37B3C50F" w:rsidR="004330BF" w:rsidRDefault="004330BF" w:rsidP="004330BF">
      <w:pPr>
        <w:pStyle w:val="NormalWeb"/>
        <w:rPr>
          <w:rFonts w:ascii="Calibri" w:hAnsi="Calibri"/>
        </w:rPr>
      </w:pPr>
      <w:r>
        <w:rPr>
          <w:rStyle w:val="Strk"/>
          <w:rFonts w:ascii="Calibri" w:hAnsi="Calibri"/>
          <w:bCs/>
        </w:rPr>
        <w:t xml:space="preserve">Randers Kommune har modtaget ansøgning om miljøgodkendelse </w:t>
      </w:r>
      <w:r>
        <w:rPr>
          <w:rStyle w:val="Strk"/>
          <w:rFonts w:ascii="Calibri" w:hAnsi="Calibri"/>
          <w:bCs/>
        </w:rPr>
        <w:t xml:space="preserve">til udvidelse af kvægbruget på ejendommen </w:t>
      </w:r>
      <w:r>
        <w:rPr>
          <w:rStyle w:val="Strk"/>
          <w:rFonts w:ascii="Calibri" w:hAnsi="Calibri"/>
          <w:bCs/>
        </w:rPr>
        <w:t>Asfergvej 28, 8981 Spentrup</w:t>
      </w:r>
    </w:p>
    <w:p w14:paraId="2281D43C" w14:textId="1F8E1458" w:rsidR="004330BF" w:rsidRDefault="004330BF" w:rsidP="004330BF">
      <w:pPr>
        <w:pStyle w:val="NormalWeb"/>
        <w:rPr>
          <w:rFonts w:ascii="Calibri" w:hAnsi="Calibri"/>
        </w:rPr>
      </w:pPr>
      <w:r>
        <w:rPr>
          <w:rFonts w:ascii="Calibri" w:hAnsi="Calibri"/>
        </w:rPr>
        <w:t xml:space="preserve">Kvægbruget </w:t>
      </w:r>
      <w:r w:rsidR="000A211F">
        <w:rPr>
          <w:rFonts w:ascii="Calibri" w:hAnsi="Calibri"/>
        </w:rPr>
        <w:t xml:space="preserve">har </w:t>
      </w:r>
      <w:r>
        <w:rPr>
          <w:rFonts w:ascii="Calibri" w:hAnsi="Calibri"/>
        </w:rPr>
        <w:t>en §</w:t>
      </w:r>
      <w:r>
        <w:rPr>
          <w:rFonts w:ascii="Calibri" w:hAnsi="Calibri"/>
        </w:rPr>
        <w:t xml:space="preserve"> 16 a</w:t>
      </w:r>
      <w:r>
        <w:rPr>
          <w:rFonts w:ascii="Calibri" w:hAnsi="Calibri"/>
        </w:rPr>
        <w:t xml:space="preserve"> miljøgodkendelse fra 20</w:t>
      </w:r>
      <w:r>
        <w:rPr>
          <w:rFonts w:ascii="Calibri" w:hAnsi="Calibri"/>
        </w:rPr>
        <w:t>21</w:t>
      </w:r>
      <w:r>
        <w:rPr>
          <w:rFonts w:ascii="Calibri" w:hAnsi="Calibri"/>
        </w:rPr>
        <w:t xml:space="preserve"> med tillæg </w:t>
      </w:r>
      <w:r>
        <w:rPr>
          <w:rFonts w:ascii="Calibri" w:hAnsi="Calibri"/>
        </w:rPr>
        <w:t xml:space="preserve">fra 2022 </w:t>
      </w:r>
      <w:r>
        <w:rPr>
          <w:rFonts w:ascii="Calibri" w:hAnsi="Calibri"/>
        </w:rPr>
        <w:t xml:space="preserve">og afgørelse om </w:t>
      </w:r>
      <w:r>
        <w:rPr>
          <w:rFonts w:ascii="Calibri" w:hAnsi="Calibri"/>
        </w:rPr>
        <w:t xml:space="preserve">etablering af ensilageanlæg. </w:t>
      </w:r>
    </w:p>
    <w:p w14:paraId="401E6F16" w14:textId="4C5D5CCE" w:rsidR="004330BF" w:rsidRDefault="004330BF" w:rsidP="004330BF">
      <w:pPr>
        <w:pStyle w:val="NormalWeb"/>
        <w:rPr>
          <w:rFonts w:ascii="Calibri" w:hAnsi="Calibri"/>
        </w:rPr>
      </w:pPr>
      <w:r>
        <w:rPr>
          <w:rFonts w:ascii="Calibri" w:hAnsi="Calibri"/>
        </w:rPr>
        <w:t>Siden 2022 er ejendommen</w:t>
      </w:r>
      <w:r w:rsidR="00855A50">
        <w:rPr>
          <w:rFonts w:ascii="Calibri" w:hAnsi="Calibri"/>
        </w:rPr>
        <w:t xml:space="preserve">e Asfergvej 26 og Asfergvej 28 lagt sammen. Ansøgningen om miljøgodkendelse omfatter derfor også produktionen på den tidligere ejendom Asfergvej 26. </w:t>
      </w:r>
    </w:p>
    <w:p w14:paraId="69B7B8DE" w14:textId="3B2121FE" w:rsidR="004330BF" w:rsidRDefault="004330BF" w:rsidP="004330BF">
      <w:pPr>
        <w:pStyle w:val="NormalWeb"/>
        <w:rPr>
          <w:rFonts w:ascii="Calibri" w:hAnsi="Calibri"/>
        </w:rPr>
      </w:pPr>
      <w:r>
        <w:rPr>
          <w:rFonts w:ascii="Calibri" w:hAnsi="Calibri"/>
        </w:rPr>
        <w:t xml:space="preserve">Ansøgningen omhandler </w:t>
      </w:r>
      <w:r>
        <w:rPr>
          <w:rFonts w:ascii="Calibri" w:hAnsi="Calibri"/>
        </w:rPr>
        <w:t>udvidelse af produktionsarealerne</w:t>
      </w:r>
      <w:r w:rsidR="00AD133D">
        <w:rPr>
          <w:rFonts w:ascii="Calibri" w:hAnsi="Calibri"/>
        </w:rPr>
        <w:t xml:space="preserve"> fra ca. </w:t>
      </w:r>
      <w:r w:rsidR="006E55FD">
        <w:rPr>
          <w:rFonts w:ascii="Calibri" w:hAnsi="Calibri"/>
        </w:rPr>
        <w:t>5.</w:t>
      </w:r>
      <w:r w:rsidR="00A54157">
        <w:rPr>
          <w:rFonts w:ascii="Calibri" w:hAnsi="Calibri"/>
        </w:rPr>
        <w:t>744</w:t>
      </w:r>
      <w:r w:rsidR="006E55FD">
        <w:rPr>
          <w:rFonts w:ascii="Calibri" w:hAnsi="Calibri"/>
        </w:rPr>
        <w:t xml:space="preserve"> til</w:t>
      </w:r>
      <w:r w:rsidR="00A54157">
        <w:rPr>
          <w:rFonts w:ascii="Calibri" w:hAnsi="Calibri"/>
        </w:rPr>
        <w:t xml:space="preserve"> ca. 9.277 m</w:t>
      </w:r>
      <w:r w:rsidR="00A54157" w:rsidRPr="00A54157">
        <w:rPr>
          <w:rFonts w:ascii="Calibri" w:hAnsi="Calibri"/>
          <w:vertAlign w:val="superscript"/>
        </w:rPr>
        <w:t>2</w:t>
      </w:r>
      <w:r w:rsidR="00A54157">
        <w:rPr>
          <w:rFonts w:ascii="Calibri" w:hAnsi="Calibri"/>
        </w:rPr>
        <w:t>, udvidelsen vil ske i ny stalde. Deru</w:t>
      </w:r>
      <w:r w:rsidR="000A211F">
        <w:rPr>
          <w:rFonts w:ascii="Calibri" w:hAnsi="Calibri"/>
        </w:rPr>
        <w:t>d</w:t>
      </w:r>
      <w:r w:rsidR="00A54157">
        <w:rPr>
          <w:rFonts w:ascii="Calibri" w:hAnsi="Calibri"/>
        </w:rPr>
        <w:t xml:space="preserve">over </w:t>
      </w:r>
      <w:r w:rsidR="000A211F">
        <w:rPr>
          <w:rFonts w:ascii="Calibri" w:hAnsi="Calibri"/>
        </w:rPr>
        <w:t>ansøges</w:t>
      </w:r>
      <w:r w:rsidR="00A54157">
        <w:rPr>
          <w:rFonts w:ascii="Calibri" w:hAnsi="Calibri"/>
        </w:rPr>
        <w:t xml:space="preserve"> en ny gyllebeholder, </w:t>
      </w:r>
      <w:r w:rsidR="000A211F">
        <w:rPr>
          <w:rFonts w:ascii="Calibri" w:hAnsi="Calibri"/>
        </w:rPr>
        <w:t xml:space="preserve">et </w:t>
      </w:r>
      <w:r w:rsidR="00A54157">
        <w:rPr>
          <w:rFonts w:ascii="Calibri" w:hAnsi="Calibri"/>
        </w:rPr>
        <w:t xml:space="preserve">nyt ensilageopbevaringsanlæg, </w:t>
      </w:r>
      <w:r w:rsidR="00450935">
        <w:rPr>
          <w:rFonts w:ascii="Calibri" w:hAnsi="Calibri"/>
        </w:rPr>
        <w:t xml:space="preserve">ny malkestald, </w:t>
      </w:r>
      <w:r w:rsidR="00A54157">
        <w:rPr>
          <w:rFonts w:ascii="Calibri" w:hAnsi="Calibri"/>
        </w:rPr>
        <w:t>ny drivgange med videre etableret.</w:t>
      </w:r>
      <w:r w:rsidR="00595CD7">
        <w:rPr>
          <w:rFonts w:ascii="Calibri" w:hAnsi="Calibri"/>
        </w:rPr>
        <w:t xml:space="preserve"> I forbindelse med den ny gyllebeholder er der søgt dispensation for afstandskrav til privat fællesvej.</w:t>
      </w:r>
      <w:r w:rsidR="00A54157">
        <w:rPr>
          <w:rFonts w:ascii="Calibri" w:hAnsi="Calibri"/>
        </w:rPr>
        <w:t xml:space="preserve"> </w:t>
      </w:r>
    </w:p>
    <w:p w14:paraId="42546996" w14:textId="77777777" w:rsidR="004330BF" w:rsidRDefault="004330BF" w:rsidP="004330BF">
      <w:pPr>
        <w:pStyle w:val="NormalWeb"/>
        <w:rPr>
          <w:rFonts w:ascii="Calibri" w:hAnsi="Calibri"/>
        </w:rPr>
      </w:pPr>
      <w:r>
        <w:rPr>
          <w:rFonts w:ascii="Calibri" w:hAnsi="Calibri"/>
        </w:rPr>
        <w:t>Ansøgningen behandles efter reglerne i Lovbekendtgørelse nr. 520 af 1. maj 2019 om husdyrbrug og anvendelse af gødning m.v. Randers Kommune foretager i forbindelse med sagsbehandlingen en vurdering af virkningerne på miljøet.</w:t>
      </w:r>
    </w:p>
    <w:p w14:paraId="3B637FB3" w14:textId="77777777" w:rsidR="004330BF" w:rsidRDefault="004330BF" w:rsidP="004330BF">
      <w:pPr>
        <w:pStyle w:val="NormalWeb"/>
        <w:rPr>
          <w:rFonts w:ascii="Calibri" w:hAnsi="Calibri"/>
        </w:rPr>
      </w:pPr>
      <w:r>
        <w:rPr>
          <w:rFonts w:ascii="Calibri" w:hAnsi="Calibri"/>
        </w:rPr>
        <w:t>Yderligere oplysninger om sagen kan fås hos Randers Kommune, hvortil kommentarer eller spørgsmål kan rettes.</w:t>
      </w:r>
    </w:p>
    <w:p w14:paraId="7326D88E" w14:textId="4ABB14DC" w:rsidR="004330BF" w:rsidRDefault="004330BF" w:rsidP="004330BF">
      <w:pPr>
        <w:pStyle w:val="NormalWeb"/>
        <w:rPr>
          <w:rFonts w:ascii="Calibri" w:hAnsi="Calibri"/>
        </w:rPr>
      </w:pPr>
      <w:r>
        <w:rPr>
          <w:rFonts w:ascii="Calibri" w:hAnsi="Calibri"/>
        </w:rPr>
        <w:t xml:space="preserve">Enhver kan få tilsendt udkast til afgørelse i høring og enhver der berøres af afgørelsen, herunder organisationer og foreninger har ret til at kommentere udkast til afgørelse. Som udgangspunkt vil alle naboer inden for lugtkonsekvenszone (radius ca. </w:t>
      </w:r>
      <w:r w:rsidR="00595CD7">
        <w:rPr>
          <w:rFonts w:ascii="Calibri" w:hAnsi="Calibri"/>
        </w:rPr>
        <w:t>760</w:t>
      </w:r>
      <w:r>
        <w:rPr>
          <w:rFonts w:ascii="Calibri" w:hAnsi="Calibri"/>
        </w:rPr>
        <w:t>) blive orienteret om høringen. Høringsperioden vil være på mindst 30 dage.</w:t>
      </w:r>
    </w:p>
    <w:p w14:paraId="344EBA52" w14:textId="77777777" w:rsidR="004330BF" w:rsidRDefault="004330BF" w:rsidP="004330BF">
      <w:pPr>
        <w:pStyle w:val="NormalWeb"/>
        <w:rPr>
          <w:rFonts w:ascii="Calibri" w:hAnsi="Calibri"/>
        </w:rPr>
      </w:pPr>
      <w:r>
        <w:rPr>
          <w:rFonts w:ascii="Calibri" w:hAnsi="Calibri"/>
        </w:rPr>
        <w:t xml:space="preserve">Indkomne bemærkninger vil indgå i sagens behandling. Herefter vil Randers Kommune tage stilling til, om der kan meddeles miljøgodkendelse til det ansøgte og i givet fald, hvilke vilkår for produktionen der skal stilles. </w:t>
      </w:r>
    </w:p>
    <w:p w14:paraId="4B4EA3A5" w14:textId="77777777" w:rsidR="004330BF" w:rsidRDefault="004330BF" w:rsidP="004330BF">
      <w:pPr>
        <w:pStyle w:val="NormalWeb"/>
        <w:rPr>
          <w:rFonts w:ascii="Calibri" w:hAnsi="Calibri"/>
        </w:rPr>
      </w:pPr>
      <w:r>
        <w:rPr>
          <w:rFonts w:ascii="Calibri" w:hAnsi="Calibri"/>
        </w:rPr>
        <w:t>Evt. miljøgodkendelse vil blive offentliggjort ved annoncering på kommunens hjemmeside, men en klagefrist på 4 uger.</w:t>
      </w:r>
    </w:p>
    <w:p w14:paraId="22E8D233" w14:textId="3949AE49" w:rsidR="004330BF" w:rsidRDefault="004330BF" w:rsidP="004330BF">
      <w:pPr>
        <w:pStyle w:val="NormalWeb"/>
        <w:rPr>
          <w:rFonts w:ascii="Calibri" w:hAnsi="Calibri"/>
        </w:rPr>
      </w:pPr>
      <w:r>
        <w:rPr>
          <w:rFonts w:ascii="Calibri" w:hAnsi="Calibri"/>
        </w:rPr>
        <w:t xml:space="preserve">Senest den </w:t>
      </w:r>
      <w:r w:rsidR="00450935">
        <w:rPr>
          <w:rFonts w:ascii="Calibri" w:hAnsi="Calibri"/>
        </w:rPr>
        <w:t>14</w:t>
      </w:r>
      <w:r>
        <w:rPr>
          <w:rFonts w:ascii="Calibri" w:hAnsi="Calibri"/>
        </w:rPr>
        <w:t xml:space="preserve">. </w:t>
      </w:r>
      <w:r w:rsidR="00450935">
        <w:rPr>
          <w:rFonts w:ascii="Calibri" w:hAnsi="Calibri"/>
        </w:rPr>
        <w:t xml:space="preserve">august </w:t>
      </w:r>
      <w:r>
        <w:rPr>
          <w:rFonts w:ascii="Calibri" w:hAnsi="Calibri"/>
        </w:rPr>
        <w:t>202</w:t>
      </w:r>
      <w:r w:rsidR="00450935">
        <w:rPr>
          <w:rFonts w:ascii="Calibri" w:hAnsi="Calibri"/>
        </w:rPr>
        <w:t>5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</w:rPr>
        <w:t xml:space="preserve">skal bemærkninger til ansøgningen og anmodning om at få tilsendt udkast til afgørelse være fremsendt til Randers Kommune, </w:t>
      </w:r>
      <w:proofErr w:type="spellStart"/>
      <w:r>
        <w:rPr>
          <w:rFonts w:ascii="Calibri" w:hAnsi="Calibri"/>
        </w:rPr>
        <w:t>Laksetorvet</w:t>
      </w:r>
      <w:proofErr w:type="spellEnd"/>
      <w:r>
        <w:rPr>
          <w:rFonts w:ascii="Calibri" w:hAnsi="Calibri"/>
        </w:rPr>
        <w:t xml:space="preserve">, 8900 Randers C eller til e-mail: </w:t>
      </w:r>
      <w:hyperlink r:id="rId6" w:history="1">
        <w:r>
          <w:rPr>
            <w:rStyle w:val="Hyperlink"/>
            <w:rFonts w:ascii="Calibri" w:hAnsi="Calibri"/>
          </w:rPr>
          <w:t>landbrug@randers.dk</w:t>
        </w:r>
      </w:hyperlink>
      <w:r>
        <w:rPr>
          <w:rFonts w:ascii="Calibri" w:hAnsi="Calibri"/>
        </w:rPr>
        <w:t xml:space="preserve"> .</w:t>
      </w:r>
    </w:p>
    <w:p w14:paraId="58D4BF86" w14:textId="680C5C73" w:rsidR="004330BF" w:rsidRDefault="004330BF" w:rsidP="004330BF">
      <w:pPr>
        <w:pStyle w:val="NormalWeb"/>
        <w:rPr>
          <w:rFonts w:ascii="Calibri" w:hAnsi="Calibri"/>
        </w:rPr>
      </w:pPr>
      <w:r>
        <w:rPr>
          <w:rFonts w:ascii="Calibri" w:hAnsi="Calibri"/>
        </w:rPr>
        <w:t xml:space="preserve">For yderligere oplysninger kan </w:t>
      </w:r>
      <w:r w:rsidR="00450935">
        <w:rPr>
          <w:rFonts w:ascii="Calibri" w:hAnsi="Calibri"/>
        </w:rPr>
        <w:t xml:space="preserve">vi kontaktes på </w:t>
      </w:r>
      <w:hyperlink r:id="rId7" w:history="1">
        <w:r w:rsidR="00450935" w:rsidRPr="002C289E">
          <w:rPr>
            <w:rStyle w:val="Hyperlink"/>
            <w:rFonts w:ascii="Calibri" w:hAnsi="Calibri"/>
          </w:rPr>
          <w:t>landbrug@</w:t>
        </w:r>
        <w:r w:rsidR="00450935" w:rsidRPr="002C289E">
          <w:rPr>
            <w:rStyle w:val="Hyperlink"/>
            <w:rFonts w:ascii="Calibri" w:hAnsi="Calibri"/>
          </w:rPr>
          <w:t>randers.dk</w:t>
        </w:r>
      </w:hyperlink>
    </w:p>
    <w:p w14:paraId="363169D7" w14:textId="77777777" w:rsidR="00B065E4" w:rsidRPr="00B065E4" w:rsidRDefault="00B065E4" w:rsidP="00B065E4"/>
    <w:sectPr w:rsidR="00B065E4" w:rsidRPr="00B065E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432545"/>
    <w:multiLevelType w:val="hybridMultilevel"/>
    <w:tmpl w:val="FA7CEB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56F6E"/>
    <w:multiLevelType w:val="hybridMultilevel"/>
    <w:tmpl w:val="472832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720997">
    <w:abstractNumId w:val="1"/>
  </w:num>
  <w:num w:numId="2" w16cid:durableId="273025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0BF"/>
    <w:rsid w:val="00000197"/>
    <w:rsid w:val="00026A2F"/>
    <w:rsid w:val="00054019"/>
    <w:rsid w:val="000709EE"/>
    <w:rsid w:val="000936E1"/>
    <w:rsid w:val="000A211F"/>
    <w:rsid w:val="000D2EDD"/>
    <w:rsid w:val="000F1719"/>
    <w:rsid w:val="0017025C"/>
    <w:rsid w:val="001C3517"/>
    <w:rsid w:val="00220F62"/>
    <w:rsid w:val="00231828"/>
    <w:rsid w:val="00243D7F"/>
    <w:rsid w:val="002514C0"/>
    <w:rsid w:val="00264A2B"/>
    <w:rsid w:val="00276922"/>
    <w:rsid w:val="00276DE1"/>
    <w:rsid w:val="002D4B0A"/>
    <w:rsid w:val="002E78DD"/>
    <w:rsid w:val="002F0D0E"/>
    <w:rsid w:val="0033655E"/>
    <w:rsid w:val="003A392B"/>
    <w:rsid w:val="003B0C7B"/>
    <w:rsid w:val="003B62D8"/>
    <w:rsid w:val="003E0EF6"/>
    <w:rsid w:val="003E49D9"/>
    <w:rsid w:val="003F15B5"/>
    <w:rsid w:val="00432D40"/>
    <w:rsid w:val="004330BF"/>
    <w:rsid w:val="00450935"/>
    <w:rsid w:val="00455117"/>
    <w:rsid w:val="004E20F1"/>
    <w:rsid w:val="005134C4"/>
    <w:rsid w:val="00543D6F"/>
    <w:rsid w:val="00544B2B"/>
    <w:rsid w:val="00561775"/>
    <w:rsid w:val="005914A8"/>
    <w:rsid w:val="00595CD7"/>
    <w:rsid w:val="00597CC9"/>
    <w:rsid w:val="005C4D25"/>
    <w:rsid w:val="005C4EC2"/>
    <w:rsid w:val="005C5B17"/>
    <w:rsid w:val="005E7C80"/>
    <w:rsid w:val="00603994"/>
    <w:rsid w:val="00610B7C"/>
    <w:rsid w:val="006378A5"/>
    <w:rsid w:val="00666F95"/>
    <w:rsid w:val="00667645"/>
    <w:rsid w:val="006A4619"/>
    <w:rsid w:val="006E55FD"/>
    <w:rsid w:val="006F5B38"/>
    <w:rsid w:val="00701696"/>
    <w:rsid w:val="00773E87"/>
    <w:rsid w:val="00787009"/>
    <w:rsid w:val="007C4F2F"/>
    <w:rsid w:val="007F1645"/>
    <w:rsid w:val="00802086"/>
    <w:rsid w:val="00855A50"/>
    <w:rsid w:val="008731AA"/>
    <w:rsid w:val="00884868"/>
    <w:rsid w:val="008E5007"/>
    <w:rsid w:val="009016E6"/>
    <w:rsid w:val="00910A72"/>
    <w:rsid w:val="00914DB1"/>
    <w:rsid w:val="00975907"/>
    <w:rsid w:val="009B24FF"/>
    <w:rsid w:val="009C19D6"/>
    <w:rsid w:val="00A26A87"/>
    <w:rsid w:val="00A54157"/>
    <w:rsid w:val="00A9527D"/>
    <w:rsid w:val="00A96958"/>
    <w:rsid w:val="00AC0E67"/>
    <w:rsid w:val="00AD133D"/>
    <w:rsid w:val="00B065E4"/>
    <w:rsid w:val="00B2455F"/>
    <w:rsid w:val="00B257DC"/>
    <w:rsid w:val="00B40E3E"/>
    <w:rsid w:val="00B6387C"/>
    <w:rsid w:val="00C15955"/>
    <w:rsid w:val="00C20C48"/>
    <w:rsid w:val="00C95685"/>
    <w:rsid w:val="00CF3959"/>
    <w:rsid w:val="00D35B1D"/>
    <w:rsid w:val="00D5554B"/>
    <w:rsid w:val="00D8092E"/>
    <w:rsid w:val="00DA043B"/>
    <w:rsid w:val="00DE02E4"/>
    <w:rsid w:val="00DF25A6"/>
    <w:rsid w:val="00E10A47"/>
    <w:rsid w:val="00E9551B"/>
    <w:rsid w:val="00E96DE6"/>
    <w:rsid w:val="00EA4F7F"/>
    <w:rsid w:val="00ED253D"/>
    <w:rsid w:val="00FC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51ADD"/>
  <w15:chartTrackingRefBased/>
  <w15:docId w15:val="{D9D04BE9-20CD-4D45-B0ED-47A59D93E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2"/>
        <w:szCs w:val="22"/>
        <w:lang w:val="da-DK" w:eastAsia="en-US" w:bidi="ar-SA"/>
      </w:rPr>
    </w:rPrDefault>
    <w:pPrDefault>
      <w:pPr>
        <w:spacing w:after="160" w:line="2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A87"/>
    <w:pPr>
      <w:spacing w:line="259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9C19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4B0A"/>
    <w:pPr>
      <w:spacing w:before="360" w:after="0"/>
      <w:outlineLvl w:val="1"/>
    </w:pPr>
    <w:rPr>
      <w:rFonts w:asciiTheme="majorHAnsi" w:hAnsiTheme="majorHAnsi"/>
      <w:b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D4B0A"/>
    <w:pPr>
      <w:keepNext/>
      <w:keepLines/>
      <w:spacing w:before="360" w:after="0"/>
      <w:outlineLvl w:val="2"/>
    </w:pPr>
    <w:rPr>
      <w:rFonts w:asciiTheme="majorHAnsi" w:eastAsiaTheme="majorEastAsia" w:hAnsiTheme="majorHAnsi" w:cstheme="majorHAns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61775"/>
    <w:pPr>
      <w:keepNext/>
      <w:keepLines/>
      <w:spacing w:before="240" w:after="0"/>
      <w:outlineLvl w:val="3"/>
    </w:pPr>
    <w:rPr>
      <w:rFonts w:asciiTheme="majorHAnsi" w:eastAsiaTheme="majorEastAsia" w:hAnsiTheme="majorHAnsi" w:cstheme="majorHAnsi"/>
      <w:b/>
      <w:iCs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787009"/>
    <w:pPr>
      <w:keepNext/>
      <w:keepLines/>
      <w:spacing w:before="240" w:after="0"/>
      <w:outlineLvl w:val="4"/>
    </w:pPr>
    <w:rPr>
      <w:rFonts w:asciiTheme="majorHAnsi" w:eastAsiaTheme="majorEastAsia" w:hAnsiTheme="majorHAnsi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3E49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2D4B0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2D4B0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2D4B0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19D6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D253D"/>
    <w:rPr>
      <w:rFonts w:asciiTheme="majorHAnsi" w:hAnsiTheme="majorHAnsi"/>
      <w:b/>
      <w:sz w:val="36"/>
      <w:szCs w:val="26"/>
    </w:rPr>
  </w:style>
  <w:style w:type="paragraph" w:styleId="Titel">
    <w:name w:val="Title"/>
    <w:aliases w:val="Rapportnavn"/>
    <w:basedOn w:val="Normal"/>
    <w:next w:val="Normal"/>
    <w:link w:val="TitelTegn"/>
    <w:uiPriority w:val="10"/>
    <w:qFormat/>
    <w:rsid w:val="00D5554B"/>
    <w:pPr>
      <w:spacing w:after="0" w:line="240" w:lineRule="auto"/>
      <w:contextualSpacing/>
    </w:pPr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TitelTegn">
    <w:name w:val="Titel Tegn"/>
    <w:aliases w:val="Rapportnavn Tegn"/>
    <w:basedOn w:val="Standardskrifttypeiafsnit"/>
    <w:link w:val="Titel"/>
    <w:uiPriority w:val="10"/>
    <w:rsid w:val="00D5554B"/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D253D"/>
    <w:rPr>
      <w:rFonts w:asciiTheme="majorHAnsi" w:eastAsiaTheme="majorEastAsia" w:hAnsiTheme="majorHAnsi" w:cstheme="majorHAns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61775"/>
    <w:rPr>
      <w:rFonts w:asciiTheme="majorHAnsi" w:eastAsiaTheme="majorEastAsia" w:hAnsiTheme="majorHAnsi" w:cstheme="majorHAnsi"/>
      <w:b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87009"/>
    <w:rPr>
      <w:rFonts w:asciiTheme="majorHAnsi" w:eastAsiaTheme="majorEastAsia" w:hAnsiTheme="majorHAnsi" w:cstheme="majorBidi"/>
      <w:i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E49D9"/>
    <w:rPr>
      <w:rFonts w:asciiTheme="majorHAnsi" w:eastAsiaTheme="majorEastAsia" w:hAnsiTheme="majorHAnsi" w:cstheme="majorBidi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2D4B0A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2D4B0A"/>
    <w:rPr>
      <w:rFonts w:asciiTheme="majorHAnsi" w:eastAsiaTheme="majorEastAsia" w:hAnsiTheme="majorHAnsi" w:cstheme="majorBidi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2D4B0A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95685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95685"/>
    <w:rPr>
      <w:rFonts w:eastAsiaTheme="minorEastAsia"/>
      <w:color w:val="5A5A5A" w:themeColor="text1" w:themeTint="A5"/>
    </w:rPr>
  </w:style>
  <w:style w:type="paragraph" w:styleId="Listeafsnit">
    <w:name w:val="List Paragraph"/>
    <w:basedOn w:val="Normal"/>
    <w:uiPriority w:val="34"/>
    <w:qFormat/>
    <w:rsid w:val="00544B2B"/>
    <w:pPr>
      <w:spacing w:after="480"/>
      <w:ind w:left="720"/>
      <w:contextualSpacing/>
    </w:pPr>
  </w:style>
  <w:style w:type="character" w:styleId="Svagfremhvning">
    <w:name w:val="Subtle Emphasis"/>
    <w:basedOn w:val="Standardskrifttypeiafsnit"/>
    <w:uiPriority w:val="19"/>
    <w:qFormat/>
    <w:rsid w:val="00910A72"/>
    <w:rPr>
      <w:i/>
      <w:iCs/>
      <w:color w:val="595959" w:themeColor="text1" w:themeTint="A6"/>
    </w:rPr>
  </w:style>
  <w:style w:type="character" w:styleId="Fremhv">
    <w:name w:val="Emphasis"/>
    <w:basedOn w:val="Standardskrifttypeiafsnit"/>
    <w:uiPriority w:val="20"/>
    <w:qFormat/>
    <w:rsid w:val="00910A72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026A2F"/>
    <w:rPr>
      <w:b/>
      <w:i/>
      <w:iCs/>
      <w:color w:val="auto"/>
    </w:rPr>
  </w:style>
  <w:style w:type="paragraph" w:styleId="Citat">
    <w:name w:val="Quote"/>
    <w:basedOn w:val="Normal"/>
    <w:next w:val="Normal"/>
    <w:link w:val="CitatTegn"/>
    <w:uiPriority w:val="29"/>
    <w:qFormat/>
    <w:rsid w:val="00026A2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26A2F"/>
    <w:rPr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26A2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26A2F"/>
    <w:rPr>
      <w:i/>
      <w:iCs/>
    </w:rPr>
  </w:style>
  <w:style w:type="character" w:styleId="Svaghenvisning">
    <w:name w:val="Subtle Reference"/>
    <w:basedOn w:val="Standardskrifttypeiafsnit"/>
    <w:uiPriority w:val="31"/>
    <w:qFormat/>
    <w:rsid w:val="00EA4F7F"/>
    <w:rPr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EA4F7F"/>
    <w:rPr>
      <w:b/>
      <w:bCs/>
      <w:smallCaps/>
      <w:color w:val="auto"/>
      <w:spacing w:val="5"/>
    </w:rPr>
  </w:style>
  <w:style w:type="table" w:styleId="Tabel-Gitter">
    <w:name w:val="Table Grid"/>
    <w:basedOn w:val="Tabel-Normal"/>
    <w:uiPriority w:val="39"/>
    <w:rsid w:val="00E9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Brevtekst">
    <w:name w:val="Tab Brevtekst"/>
    <w:basedOn w:val="Normal"/>
    <w:uiPriority w:val="9"/>
    <w:qFormat/>
    <w:rsid w:val="006F5B38"/>
    <w:pPr>
      <w:tabs>
        <w:tab w:val="left" w:pos="2835"/>
      </w:tabs>
      <w:spacing w:after="240" w:line="240" w:lineRule="auto"/>
    </w:pPr>
    <w:rPr>
      <w:rFonts w:eastAsiaTheme="minorEastAsia" w:cs="Arial"/>
      <w:bCs/>
      <w:szCs w:val="20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01696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914DB1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914DB1"/>
    <w:pPr>
      <w:spacing w:after="100"/>
      <w:ind w:left="440"/>
    </w:pPr>
  </w:style>
  <w:style w:type="character" w:styleId="Hyperlink">
    <w:name w:val="Hyperlink"/>
    <w:basedOn w:val="Standardskrifttypeiafsnit"/>
    <w:uiPriority w:val="99"/>
    <w:unhideWhenUsed/>
    <w:rsid w:val="00914DB1"/>
    <w:rPr>
      <w:color w:val="0563C1" w:themeColor="hyperlink"/>
      <w:u w:val="single"/>
    </w:rPr>
  </w:style>
  <w:style w:type="paragraph" w:customStyle="1" w:styleId="BrevnotatKORTO1">
    <w:name w:val="Brev/notat KORT (O1)"/>
    <w:basedOn w:val="Normal"/>
    <w:next w:val="Normal"/>
    <w:link w:val="BrevnotatKORTO1Tegn"/>
    <w:uiPriority w:val="4"/>
    <w:qFormat/>
    <w:rsid w:val="00DF25A6"/>
    <w:pPr>
      <w:spacing w:before="480" w:after="280" w:line="280" w:lineRule="exact"/>
      <w:outlineLvl w:val="0"/>
    </w:pPr>
    <w:rPr>
      <w:rFonts w:eastAsia="Calibri" w:cs="Times New Roman"/>
      <w:b/>
      <w:caps/>
      <w:sz w:val="26"/>
      <w:szCs w:val="20"/>
    </w:rPr>
  </w:style>
  <w:style w:type="character" w:customStyle="1" w:styleId="BrevnotatKORTO1Tegn">
    <w:name w:val="Brev/notat KORT (O1) Tegn"/>
    <w:basedOn w:val="Overskrift1Tegn"/>
    <w:link w:val="BrevnotatKORTO1"/>
    <w:uiPriority w:val="4"/>
    <w:rsid w:val="00AC0E67"/>
    <w:rPr>
      <w:rFonts w:asciiTheme="majorHAnsi" w:eastAsia="Calibri" w:hAnsiTheme="majorHAnsi" w:cs="Times New Roman"/>
      <w:b/>
      <w:caps/>
      <w:sz w:val="26"/>
      <w:szCs w:val="20"/>
    </w:rPr>
  </w:style>
  <w:style w:type="paragraph" w:customStyle="1" w:styleId="AdressatO1">
    <w:name w:val="Adressat (O1)"/>
    <w:basedOn w:val="Ingenafstand"/>
    <w:next w:val="Normal"/>
    <w:uiPriority w:val="1"/>
    <w:qFormat/>
    <w:rsid w:val="00231828"/>
    <w:pPr>
      <w:spacing w:line="280" w:lineRule="exact"/>
      <w:outlineLvl w:val="0"/>
    </w:pPr>
    <w:rPr>
      <w:rFonts w:eastAsia="Calibri" w:cs="Times New Roman"/>
    </w:rPr>
  </w:style>
  <w:style w:type="paragraph" w:customStyle="1" w:styleId="BrevO2">
    <w:name w:val="Brev (O2)"/>
    <w:basedOn w:val="Normal"/>
    <w:next w:val="Normal"/>
    <w:link w:val="BrevO2Tegn"/>
    <w:uiPriority w:val="4"/>
    <w:unhideWhenUsed/>
    <w:qFormat/>
    <w:rsid w:val="00802086"/>
    <w:pPr>
      <w:spacing w:after="0" w:line="280" w:lineRule="exact"/>
      <w:outlineLvl w:val="1"/>
    </w:pPr>
    <w:rPr>
      <w:b/>
      <w:sz w:val="24"/>
    </w:rPr>
  </w:style>
  <w:style w:type="paragraph" w:styleId="Ingenafstand">
    <w:name w:val="No Spacing"/>
    <w:uiPriority w:val="4"/>
    <w:rsid w:val="00231828"/>
    <w:pPr>
      <w:spacing w:after="0" w:line="240" w:lineRule="auto"/>
    </w:pPr>
  </w:style>
  <w:style w:type="character" w:customStyle="1" w:styleId="BrevO2Tegn">
    <w:name w:val="Brev (O2) Tegn"/>
    <w:basedOn w:val="Standardskrifttypeiafsnit"/>
    <w:link w:val="BrevO2"/>
    <w:uiPriority w:val="4"/>
    <w:rsid w:val="00802086"/>
    <w:rPr>
      <w:b/>
      <w:sz w:val="24"/>
    </w:rPr>
  </w:style>
  <w:style w:type="paragraph" w:customStyle="1" w:styleId="BrevO3">
    <w:name w:val="Brev (O3)"/>
    <w:basedOn w:val="Normal"/>
    <w:next w:val="Normal"/>
    <w:link w:val="BrevO3Tegn"/>
    <w:uiPriority w:val="4"/>
    <w:unhideWhenUsed/>
    <w:qFormat/>
    <w:rsid w:val="00DF25A6"/>
    <w:pPr>
      <w:spacing w:after="0" w:line="240" w:lineRule="auto"/>
      <w:outlineLvl w:val="2"/>
    </w:pPr>
    <w:rPr>
      <w:rFonts w:cs="Arial"/>
      <w:b/>
      <w:bCs/>
      <w:szCs w:val="20"/>
    </w:rPr>
  </w:style>
  <w:style w:type="character" w:customStyle="1" w:styleId="BrevO3Tegn">
    <w:name w:val="Brev (O3) Tegn"/>
    <w:basedOn w:val="Standardskrifttypeiafsnit"/>
    <w:link w:val="BrevO3"/>
    <w:uiPriority w:val="4"/>
    <w:rsid w:val="00884868"/>
    <w:rPr>
      <w:rFonts w:cs="Arial"/>
      <w:b/>
      <w:bCs/>
      <w:szCs w:val="20"/>
    </w:rPr>
  </w:style>
  <w:style w:type="paragraph" w:customStyle="1" w:styleId="BrevO4">
    <w:name w:val="Brev (O4)"/>
    <w:basedOn w:val="Normal"/>
    <w:next w:val="Normal"/>
    <w:link w:val="BrevO4Tegn"/>
    <w:uiPriority w:val="4"/>
    <w:unhideWhenUsed/>
    <w:qFormat/>
    <w:rsid w:val="005C4D25"/>
    <w:pPr>
      <w:spacing w:after="0" w:line="240" w:lineRule="auto"/>
      <w:outlineLvl w:val="3"/>
    </w:pPr>
    <w:rPr>
      <w:rFonts w:cs="Arial"/>
      <w:bCs/>
      <w:i/>
      <w:szCs w:val="20"/>
    </w:rPr>
  </w:style>
  <w:style w:type="character" w:customStyle="1" w:styleId="BrevO4Tegn">
    <w:name w:val="Brev (O4) Tegn"/>
    <w:basedOn w:val="Standardskrifttypeiafsnit"/>
    <w:link w:val="BrevO4"/>
    <w:uiPriority w:val="4"/>
    <w:rsid w:val="00884868"/>
    <w:rPr>
      <w:rFonts w:cs="Arial"/>
      <w:bCs/>
      <w:i/>
      <w:szCs w:val="20"/>
    </w:rPr>
  </w:style>
  <w:style w:type="paragraph" w:customStyle="1" w:styleId="Dato-JournalO1">
    <w:name w:val="Dato-Journal (O1)"/>
    <w:basedOn w:val="Normal"/>
    <w:link w:val="Dato-JournalO1Tegn"/>
    <w:uiPriority w:val="2"/>
    <w:qFormat/>
    <w:rsid w:val="002E78DD"/>
    <w:pPr>
      <w:spacing w:after="0" w:line="280" w:lineRule="exact"/>
      <w:outlineLvl w:val="0"/>
    </w:pPr>
    <w:rPr>
      <w:szCs w:val="20"/>
    </w:rPr>
  </w:style>
  <w:style w:type="character" w:customStyle="1" w:styleId="Dato-JournalO1Tegn">
    <w:name w:val="Dato-Journal (O1) Tegn"/>
    <w:basedOn w:val="Standardskrifttypeiafsnit"/>
    <w:link w:val="Dato-JournalO1"/>
    <w:uiPriority w:val="2"/>
    <w:rsid w:val="00AC0E67"/>
    <w:rPr>
      <w:szCs w:val="20"/>
    </w:rPr>
  </w:style>
  <w:style w:type="paragraph" w:customStyle="1" w:styleId="BrevO1">
    <w:name w:val="Brev (O1)"/>
    <w:basedOn w:val="Normal"/>
    <w:uiPriority w:val="4"/>
    <w:qFormat/>
    <w:rsid w:val="00701696"/>
    <w:pPr>
      <w:widowControl w:val="0"/>
      <w:autoSpaceDE w:val="0"/>
      <w:autoSpaceDN w:val="0"/>
      <w:adjustRightInd w:val="0"/>
      <w:spacing w:before="480" w:after="280" w:line="280" w:lineRule="exact"/>
      <w:outlineLvl w:val="0"/>
    </w:pPr>
    <w:rPr>
      <w:rFonts w:cs="Calibri"/>
      <w:b/>
      <w:bCs/>
      <w:sz w:val="26"/>
      <w:szCs w:val="24"/>
    </w:rPr>
  </w:style>
  <w:style w:type="paragraph" w:customStyle="1" w:styleId="AfsenderO1">
    <w:name w:val="Afsender (O1)"/>
    <w:basedOn w:val="Normal"/>
    <w:next w:val="Normal"/>
    <w:link w:val="AfsenderO1Tegn"/>
    <w:rsid w:val="004E20F1"/>
    <w:pPr>
      <w:spacing w:after="0" w:line="200" w:lineRule="exact"/>
      <w:outlineLvl w:val="0"/>
    </w:pPr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character" w:customStyle="1" w:styleId="AfsenderO1Tegn">
    <w:name w:val="Afsender (O1) Tegn"/>
    <w:basedOn w:val="Standardskrifttypeiafsnit"/>
    <w:link w:val="AfsenderO1"/>
    <w:locked/>
    <w:rsid w:val="004E20F1"/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character" w:styleId="Strk">
    <w:name w:val="Strong"/>
    <w:basedOn w:val="Standardskrifttypeiafsnit"/>
    <w:uiPriority w:val="22"/>
    <w:qFormat/>
    <w:rsid w:val="004330BF"/>
    <w:rPr>
      <w:b/>
      <w:bCs w:val="0"/>
    </w:rPr>
  </w:style>
  <w:style w:type="paragraph" w:styleId="NormalWeb">
    <w:name w:val="Normal (Web)"/>
    <w:basedOn w:val="Normal"/>
    <w:uiPriority w:val="99"/>
    <w:semiHidden/>
    <w:unhideWhenUsed/>
    <w:rsid w:val="004330B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4509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andbrug@randers.d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andbrug@randers.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01A9C-70B2-47C7-BE81-ADA2CABB9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300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Arnborg Nielsen</dc:creator>
  <cp:keywords/>
  <dc:description/>
  <cp:lastModifiedBy>Kristian Arnborg Nielsen</cp:lastModifiedBy>
  <cp:revision>1</cp:revision>
  <cp:lastPrinted>2025-07-17T13:40:00Z</cp:lastPrinted>
  <dcterms:created xsi:type="dcterms:W3CDTF">2025-07-17T12:33:00Z</dcterms:created>
  <dcterms:modified xsi:type="dcterms:W3CDTF">2025-07-17T13:49:00Z</dcterms:modified>
</cp:coreProperties>
</file>