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F9" w:rsidRDefault="007F3EF9"/>
    <w:p w:rsidR="00F279FF" w:rsidRDefault="008F2E05" w:rsidP="00F279FF">
      <w:r>
        <w:tab/>
      </w:r>
      <w:r>
        <w:tab/>
      </w:r>
      <w:r>
        <w:tab/>
      </w:r>
      <w:r>
        <w:tab/>
      </w:r>
      <w:r>
        <w:tab/>
        <w:t>Nørrevangsskolen 08</w:t>
      </w:r>
      <w:bookmarkStart w:id="0" w:name="_GoBack"/>
      <w:bookmarkEnd w:id="0"/>
      <w:r w:rsidR="00F279FF">
        <w:t>-04-2020</w:t>
      </w:r>
    </w:p>
    <w:p w:rsidR="00F279FF" w:rsidRDefault="00F279FF" w:rsidP="00F279FF"/>
    <w:p w:rsidR="00F279FF" w:rsidRDefault="008F2E05" w:rsidP="00F279FF">
      <w:pPr>
        <w:rPr>
          <w:sz w:val="28"/>
          <w:szCs w:val="28"/>
        </w:rPr>
      </w:pPr>
      <w:proofErr w:type="spellStart"/>
      <w:r>
        <w:rPr>
          <w:sz w:val="28"/>
          <w:szCs w:val="28"/>
        </w:rPr>
        <w:t>H</w:t>
      </w:r>
      <w:r w:rsidR="008654DB">
        <w:rPr>
          <w:sz w:val="28"/>
          <w:szCs w:val="28"/>
        </w:rPr>
        <w:t>øringsvar</w:t>
      </w:r>
      <w:proofErr w:type="spellEnd"/>
      <w:r w:rsidR="008654DB">
        <w:rPr>
          <w:sz w:val="28"/>
          <w:szCs w:val="28"/>
        </w:rPr>
        <w:t xml:space="preserve"> vedr. s</w:t>
      </w:r>
      <w:r w:rsidR="00F279FF" w:rsidRPr="00F279FF">
        <w:rPr>
          <w:sz w:val="28"/>
          <w:szCs w:val="28"/>
        </w:rPr>
        <w:t>trategi- og handleplan for ordblinde børn og unge i Randers Kommune 2019</w:t>
      </w:r>
    </w:p>
    <w:p w:rsidR="00F279FF" w:rsidRPr="00F279FF" w:rsidRDefault="00F279FF" w:rsidP="00F279FF">
      <w:pPr>
        <w:rPr>
          <w:sz w:val="28"/>
          <w:szCs w:val="28"/>
        </w:rPr>
      </w:pPr>
    </w:p>
    <w:p w:rsidR="00F279FF" w:rsidRPr="00F279FF" w:rsidRDefault="008654DB" w:rsidP="00F279FF">
      <w:pPr>
        <w:rPr>
          <w:sz w:val="22"/>
          <w:szCs w:val="22"/>
        </w:rPr>
      </w:pPr>
      <w:r>
        <w:rPr>
          <w:sz w:val="22"/>
          <w:szCs w:val="22"/>
        </w:rPr>
        <w:t>Overordnet set mener s</w:t>
      </w:r>
      <w:r w:rsidR="00F279FF" w:rsidRPr="00F279FF">
        <w:rPr>
          <w:sz w:val="22"/>
          <w:szCs w:val="22"/>
        </w:rPr>
        <w:t>kolebestyrelsen på Nørrevangsskolen</w:t>
      </w:r>
      <w:r>
        <w:rPr>
          <w:sz w:val="22"/>
          <w:szCs w:val="22"/>
        </w:rPr>
        <w:t>,</w:t>
      </w:r>
      <w:r w:rsidR="00F279FF" w:rsidRPr="00F279FF">
        <w:rPr>
          <w:sz w:val="22"/>
          <w:szCs w:val="22"/>
        </w:rPr>
        <w:t xml:space="preserve"> at det er en god strategi og handleplan</w:t>
      </w:r>
      <w:r>
        <w:rPr>
          <w:sz w:val="22"/>
          <w:szCs w:val="22"/>
        </w:rPr>
        <w:t>,</w:t>
      </w:r>
      <w:r w:rsidR="00F279FF" w:rsidRPr="00F279FF">
        <w:rPr>
          <w:sz w:val="22"/>
          <w:szCs w:val="22"/>
        </w:rPr>
        <w:t xml:space="preserve"> der er lavet. </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Skolebestyrelsen</w:t>
      </w:r>
      <w:r w:rsidR="008654DB">
        <w:rPr>
          <w:sz w:val="22"/>
          <w:szCs w:val="22"/>
        </w:rPr>
        <w:t xml:space="preserve"> har følgende bemærkninger til s</w:t>
      </w:r>
      <w:r w:rsidRPr="00F279FF">
        <w:rPr>
          <w:sz w:val="22"/>
          <w:szCs w:val="22"/>
        </w:rPr>
        <w:t>trategien og handleplanen:</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 8 3.4</w:t>
      </w:r>
    </w:p>
    <w:p w:rsidR="00711E0B" w:rsidRPr="00711E0B" w:rsidRDefault="00711E0B" w:rsidP="00711E0B">
      <w:pPr>
        <w:rPr>
          <w:sz w:val="22"/>
          <w:szCs w:val="22"/>
        </w:rPr>
      </w:pPr>
      <w:r w:rsidRPr="00711E0B">
        <w:rPr>
          <w:sz w:val="22"/>
          <w:szCs w:val="22"/>
        </w:rPr>
        <w:t>Da der er nogle elever, som har flere skoleskift igennem deres skolegang, kan det blive nødvendigt at teste senere end 8. klasse. Fx oplever vi hvert år elever, som starter i 10.klasse, der ikke er testet ordblinde, før de starter i 10.klasse</w:t>
      </w:r>
    </w:p>
    <w:p w:rsidR="00711E0B" w:rsidRPr="00711E0B" w:rsidRDefault="00711E0B" w:rsidP="00711E0B">
      <w:pPr>
        <w:rPr>
          <w:sz w:val="22"/>
          <w:szCs w:val="22"/>
        </w:rPr>
      </w:pPr>
    </w:p>
    <w:p w:rsidR="00F279FF" w:rsidRPr="00F279FF" w:rsidRDefault="00711E0B" w:rsidP="00711E0B">
      <w:pPr>
        <w:rPr>
          <w:sz w:val="22"/>
          <w:szCs w:val="22"/>
        </w:rPr>
      </w:pPr>
      <w:r w:rsidRPr="00711E0B">
        <w:rPr>
          <w:sz w:val="22"/>
          <w:szCs w:val="22"/>
        </w:rPr>
        <w:t>Det, at ordblindetesten retter sig mod elever, som kan opfylde de 6. punkter, gør, at en del elever, som principielt kan være ordblinde, vil falde udenfor. Kriterier, der kan spille ind, er fx elever, der har mange lærer- og skoleskift, elever med højt fravær og elever der er ankommet til landet i en sen alder.</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 10 3.5</w:t>
      </w:r>
    </w:p>
    <w:p w:rsidR="00F279FF" w:rsidRPr="00F279FF" w:rsidRDefault="00F279FF" w:rsidP="00F279FF">
      <w:pPr>
        <w:rPr>
          <w:sz w:val="22"/>
          <w:szCs w:val="22"/>
        </w:rPr>
      </w:pPr>
      <w:r w:rsidRPr="00F279FF">
        <w:rPr>
          <w:sz w:val="22"/>
          <w:szCs w:val="22"/>
        </w:rPr>
        <w:t>Bestyrelsen på Nørrevangsskolen ønsker</w:t>
      </w:r>
      <w:r w:rsidR="00F36432">
        <w:rPr>
          <w:sz w:val="22"/>
          <w:szCs w:val="22"/>
        </w:rPr>
        <w:t>,</w:t>
      </w:r>
      <w:r w:rsidRPr="00F279FF">
        <w:rPr>
          <w:sz w:val="22"/>
          <w:szCs w:val="22"/>
        </w:rPr>
        <w:t xml:space="preserve"> at der kommer et øget fokus på elevens selvindsigt. </w:t>
      </w:r>
    </w:p>
    <w:p w:rsidR="00F279FF" w:rsidRPr="00F279FF" w:rsidRDefault="00F279FF" w:rsidP="00F279FF">
      <w:pPr>
        <w:rPr>
          <w:sz w:val="22"/>
          <w:szCs w:val="22"/>
        </w:rPr>
      </w:pPr>
      <w:r w:rsidRPr="00F279FF">
        <w:rPr>
          <w:sz w:val="22"/>
          <w:szCs w:val="22"/>
        </w:rPr>
        <w:t>Vi er rigtig glade for den netop udsendte IT-strategi</w:t>
      </w:r>
      <w:r w:rsidR="00F36432">
        <w:rPr>
          <w:sz w:val="22"/>
          <w:szCs w:val="22"/>
        </w:rPr>
        <w:t>,</w:t>
      </w:r>
      <w:r w:rsidR="00573B96">
        <w:rPr>
          <w:sz w:val="22"/>
          <w:szCs w:val="22"/>
        </w:rPr>
        <w:t xml:space="preserve"> hvor målet er</w:t>
      </w:r>
      <w:r w:rsidRPr="00F279FF">
        <w:rPr>
          <w:sz w:val="22"/>
          <w:szCs w:val="22"/>
        </w:rPr>
        <w:t xml:space="preserve">, at alle elever i udskolingen skal have en computer eller </w:t>
      </w:r>
      <w:r w:rsidR="00F36432">
        <w:rPr>
          <w:sz w:val="22"/>
          <w:szCs w:val="22"/>
        </w:rPr>
        <w:t>Ch</w:t>
      </w:r>
      <w:r w:rsidRPr="00F279FF">
        <w:rPr>
          <w:sz w:val="22"/>
          <w:szCs w:val="22"/>
        </w:rPr>
        <w:t>rom</w:t>
      </w:r>
      <w:r w:rsidR="00F36432">
        <w:rPr>
          <w:sz w:val="22"/>
          <w:szCs w:val="22"/>
        </w:rPr>
        <w:t>e</w:t>
      </w:r>
      <w:r w:rsidRPr="00F279FF">
        <w:rPr>
          <w:sz w:val="22"/>
          <w:szCs w:val="22"/>
        </w:rPr>
        <w:t>book. Dette vil bl</w:t>
      </w:r>
      <w:r w:rsidR="00F36432">
        <w:rPr>
          <w:sz w:val="22"/>
          <w:szCs w:val="22"/>
        </w:rPr>
        <w:t>.</w:t>
      </w:r>
      <w:r w:rsidRPr="00F279FF">
        <w:rPr>
          <w:sz w:val="22"/>
          <w:szCs w:val="22"/>
        </w:rPr>
        <w:t>a. hjælpe elever med ordblindevanskeligheder ift. ikke at skille</w:t>
      </w:r>
      <w:r w:rsidR="00F36432">
        <w:rPr>
          <w:sz w:val="22"/>
          <w:szCs w:val="22"/>
        </w:rPr>
        <w:t xml:space="preserve"> sig ud</w:t>
      </w:r>
      <w:r w:rsidRPr="00F279FF">
        <w:rPr>
          <w:sz w:val="22"/>
          <w:szCs w:val="22"/>
        </w:rPr>
        <w:t xml:space="preserve"> pga. computeren. </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 10 3.5.1</w:t>
      </w:r>
    </w:p>
    <w:p w:rsidR="00F279FF" w:rsidRPr="00F279FF" w:rsidRDefault="00F279FF" w:rsidP="00F279FF">
      <w:pPr>
        <w:rPr>
          <w:sz w:val="22"/>
          <w:szCs w:val="22"/>
        </w:rPr>
      </w:pPr>
      <w:r w:rsidRPr="00F279FF">
        <w:rPr>
          <w:sz w:val="22"/>
          <w:szCs w:val="22"/>
        </w:rPr>
        <w:t>På Nørrevangsskolen har vi ikke pt. etableret et elevnetværk. Det er noget</w:t>
      </w:r>
      <w:r w:rsidR="00F36432">
        <w:rPr>
          <w:sz w:val="22"/>
          <w:szCs w:val="22"/>
        </w:rPr>
        <w:t>,</w:t>
      </w:r>
      <w:r w:rsidRPr="00F279FF">
        <w:rPr>
          <w:sz w:val="22"/>
          <w:szCs w:val="22"/>
        </w:rPr>
        <w:t xml:space="preserve"> vi mener</w:t>
      </w:r>
      <w:r w:rsidR="00F36432">
        <w:rPr>
          <w:sz w:val="22"/>
          <w:szCs w:val="22"/>
        </w:rPr>
        <w:t>, der</w:t>
      </w:r>
      <w:r w:rsidRPr="00F279FF">
        <w:rPr>
          <w:sz w:val="22"/>
          <w:szCs w:val="22"/>
        </w:rPr>
        <w:t xml:space="preserve"> kan give rigtig god mening. På den måde kan elev</w:t>
      </w:r>
      <w:r w:rsidR="00F36432">
        <w:rPr>
          <w:sz w:val="22"/>
          <w:szCs w:val="22"/>
        </w:rPr>
        <w:t xml:space="preserve">er med ordblindevanskeligheder </w:t>
      </w:r>
      <w:r w:rsidRPr="00F279FF">
        <w:rPr>
          <w:sz w:val="22"/>
          <w:szCs w:val="22"/>
        </w:rPr>
        <w:t xml:space="preserve">få et fællesskab og en oplevelse af, at de ikke er alene med deres vanskeligheder. </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 12 3.5.5</w:t>
      </w:r>
    </w:p>
    <w:p w:rsidR="00F279FF" w:rsidRPr="00F279FF" w:rsidRDefault="008654DB" w:rsidP="00F279FF">
      <w:pPr>
        <w:rPr>
          <w:sz w:val="22"/>
          <w:szCs w:val="22"/>
        </w:rPr>
      </w:pPr>
      <w:r>
        <w:rPr>
          <w:sz w:val="22"/>
          <w:szCs w:val="22"/>
        </w:rPr>
        <w:t>Intentionen, med</w:t>
      </w:r>
      <w:r w:rsidR="00F279FF" w:rsidRPr="00F279FF">
        <w:rPr>
          <w:sz w:val="22"/>
          <w:szCs w:val="22"/>
        </w:rPr>
        <w:t xml:space="preserve"> at handleplanen skal udarbejdes sammen med forældrene, er god. Dog oplever vi, at nogle forældre har meget svært ved</w:t>
      </w:r>
      <w:r w:rsidR="00F36432">
        <w:rPr>
          <w:sz w:val="22"/>
          <w:szCs w:val="22"/>
        </w:rPr>
        <w:t xml:space="preserve"> at finde ressourcer til</w:t>
      </w:r>
      <w:r w:rsidR="00F279FF" w:rsidRPr="00F279FF">
        <w:rPr>
          <w:sz w:val="22"/>
          <w:szCs w:val="22"/>
        </w:rPr>
        <w:t xml:space="preserve"> at hjælpe deres børn med den nødvendige opbakning i hjemmet. Derfor er vores virkelighed ofte, at PLC og klassens lærere udarbejde</w:t>
      </w:r>
      <w:r w:rsidR="00F36432">
        <w:rPr>
          <w:sz w:val="22"/>
          <w:szCs w:val="22"/>
        </w:rPr>
        <w:t>r en handleplan, som</w:t>
      </w:r>
      <w:r w:rsidR="00F279FF" w:rsidRPr="00F279FF">
        <w:rPr>
          <w:sz w:val="22"/>
          <w:szCs w:val="22"/>
        </w:rPr>
        <w:t xml:space="preserve"> så fremlægges for forældre. </w:t>
      </w:r>
    </w:p>
    <w:p w:rsidR="00F279FF" w:rsidRPr="00F279FF" w:rsidRDefault="00F279FF" w:rsidP="00F279FF">
      <w:pPr>
        <w:rPr>
          <w:sz w:val="22"/>
          <w:szCs w:val="22"/>
        </w:rPr>
      </w:pPr>
      <w:r w:rsidRPr="00F279FF">
        <w:rPr>
          <w:sz w:val="22"/>
          <w:szCs w:val="22"/>
        </w:rPr>
        <w:t>For at der ikke skal</w:t>
      </w:r>
      <w:r w:rsidR="00F36432">
        <w:rPr>
          <w:sz w:val="22"/>
          <w:szCs w:val="22"/>
        </w:rPr>
        <w:t xml:space="preserve"> </w:t>
      </w:r>
      <w:r w:rsidRPr="00F279FF">
        <w:rPr>
          <w:sz w:val="22"/>
          <w:szCs w:val="22"/>
        </w:rPr>
        <w:t>udarbejdes flere planer end højst nødvendigt, mener vi</w:t>
      </w:r>
      <w:r w:rsidR="00F36432">
        <w:rPr>
          <w:sz w:val="22"/>
          <w:szCs w:val="22"/>
        </w:rPr>
        <w:t>,</w:t>
      </w:r>
      <w:r w:rsidRPr="00F279FF">
        <w:rPr>
          <w:sz w:val="22"/>
          <w:szCs w:val="22"/>
        </w:rPr>
        <w:t xml:space="preserve"> at handleplanen kan udarbejdes som en del af elevens elevplan.</w:t>
      </w:r>
    </w:p>
    <w:p w:rsidR="00F279FF" w:rsidRPr="00F279FF" w:rsidRDefault="00F279FF" w:rsidP="00F279FF">
      <w:pPr>
        <w:rPr>
          <w:sz w:val="22"/>
          <w:szCs w:val="22"/>
        </w:rPr>
      </w:pPr>
    </w:p>
    <w:p w:rsidR="00F279FF" w:rsidRPr="00F279FF" w:rsidRDefault="00F279FF" w:rsidP="00F279FF">
      <w:pPr>
        <w:rPr>
          <w:sz w:val="22"/>
          <w:szCs w:val="22"/>
        </w:rPr>
      </w:pPr>
      <w:r w:rsidRPr="00F279FF">
        <w:rPr>
          <w:sz w:val="22"/>
          <w:szCs w:val="22"/>
        </w:rPr>
        <w:t>s. 14 3.7 Åbent værksted</w:t>
      </w:r>
    </w:p>
    <w:p w:rsidR="00F279FF" w:rsidRPr="00F279FF" w:rsidRDefault="00F279FF" w:rsidP="00F279FF">
      <w:pPr>
        <w:rPr>
          <w:sz w:val="22"/>
          <w:szCs w:val="22"/>
        </w:rPr>
      </w:pPr>
      <w:r w:rsidRPr="00F279FF">
        <w:rPr>
          <w:sz w:val="22"/>
          <w:szCs w:val="22"/>
        </w:rPr>
        <w:t>Skole</w:t>
      </w:r>
      <w:r w:rsidR="00F36432">
        <w:rPr>
          <w:sz w:val="22"/>
          <w:szCs w:val="22"/>
        </w:rPr>
        <w:t>bestyrelsen på Nørrevangsskolen</w:t>
      </w:r>
      <w:r w:rsidRPr="00F279FF">
        <w:rPr>
          <w:sz w:val="22"/>
          <w:szCs w:val="22"/>
        </w:rPr>
        <w:t xml:space="preserve"> mener</w:t>
      </w:r>
      <w:r w:rsidR="00F36432">
        <w:rPr>
          <w:sz w:val="22"/>
          <w:szCs w:val="22"/>
        </w:rPr>
        <w:t>,</w:t>
      </w:r>
      <w:r w:rsidRPr="00F279FF">
        <w:rPr>
          <w:sz w:val="22"/>
          <w:szCs w:val="22"/>
        </w:rPr>
        <w:t xml:space="preserve"> de</w:t>
      </w:r>
      <w:r w:rsidR="00F36432">
        <w:rPr>
          <w:sz w:val="22"/>
          <w:szCs w:val="22"/>
        </w:rPr>
        <w:t>t er en rigtig god mulighed for</w:t>
      </w:r>
      <w:r w:rsidRPr="00F279FF">
        <w:rPr>
          <w:sz w:val="22"/>
          <w:szCs w:val="22"/>
        </w:rPr>
        <w:t xml:space="preserve"> at hjælpe flere elev</w:t>
      </w:r>
      <w:r w:rsidR="00F36432">
        <w:rPr>
          <w:sz w:val="22"/>
          <w:szCs w:val="22"/>
        </w:rPr>
        <w:t>er og forældre</w:t>
      </w:r>
      <w:r w:rsidRPr="00F279FF">
        <w:rPr>
          <w:sz w:val="22"/>
          <w:szCs w:val="22"/>
        </w:rPr>
        <w:t xml:space="preserve"> med at tilegne sig strategier ift. læsningen.</w:t>
      </w:r>
    </w:p>
    <w:p w:rsidR="00F279FF" w:rsidRPr="00F279FF" w:rsidRDefault="00F279FF" w:rsidP="00F279FF">
      <w:pPr>
        <w:rPr>
          <w:sz w:val="22"/>
          <w:szCs w:val="22"/>
        </w:rPr>
      </w:pPr>
    </w:p>
    <w:p w:rsidR="00F279FF" w:rsidRPr="00F279FF" w:rsidRDefault="00F279FF" w:rsidP="00F279FF">
      <w:pPr>
        <w:rPr>
          <w:sz w:val="22"/>
          <w:szCs w:val="22"/>
        </w:rPr>
      </w:pPr>
      <w:proofErr w:type="spellStart"/>
      <w:r w:rsidRPr="00F279FF">
        <w:rPr>
          <w:sz w:val="22"/>
          <w:szCs w:val="22"/>
        </w:rPr>
        <w:t>Mvh</w:t>
      </w:r>
      <w:proofErr w:type="spellEnd"/>
      <w:r w:rsidRPr="00F279FF">
        <w:rPr>
          <w:sz w:val="22"/>
          <w:szCs w:val="22"/>
        </w:rPr>
        <w:t>.</w:t>
      </w:r>
    </w:p>
    <w:p w:rsidR="00F279FF" w:rsidRPr="00F279FF" w:rsidRDefault="00F279FF" w:rsidP="00F279FF">
      <w:pPr>
        <w:rPr>
          <w:sz w:val="22"/>
          <w:szCs w:val="22"/>
        </w:rPr>
      </w:pPr>
    </w:p>
    <w:p w:rsidR="007F3EF9" w:rsidRPr="00F279FF" w:rsidRDefault="00F279FF" w:rsidP="00F279FF">
      <w:pPr>
        <w:rPr>
          <w:sz w:val="22"/>
          <w:szCs w:val="22"/>
        </w:rPr>
      </w:pPr>
      <w:r w:rsidRPr="00F279FF">
        <w:rPr>
          <w:sz w:val="22"/>
          <w:szCs w:val="22"/>
        </w:rPr>
        <w:t>Skolebestyrelsen på Nørrevangsskolen</w:t>
      </w:r>
    </w:p>
    <w:sectPr w:rsidR="007F3EF9" w:rsidRPr="00F279FF" w:rsidSect="00FA17C3">
      <w:headerReference w:type="default" r:id="rId6"/>
      <w:footerReference w:type="default" r:id="rId7"/>
      <w:pgSz w:w="11906" w:h="16838"/>
      <w:pgMar w:top="1701" w:right="1134" w:bottom="1701" w:left="1134" w:header="540"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9B" w:rsidRDefault="007C5E9B">
      <w:r>
        <w:separator/>
      </w:r>
    </w:p>
  </w:endnote>
  <w:endnote w:type="continuationSeparator" w:id="0">
    <w:p w:rsidR="007C5E9B" w:rsidRDefault="007C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5B" w:rsidRDefault="007C5E9B">
    <w:pPr>
      <w:pStyle w:val="Sidefod"/>
    </w:pPr>
    <w:r>
      <w:rPr>
        <w:noProof/>
      </w:rPr>
      <w:drawing>
        <wp:inline distT="0" distB="0" distL="0" distR="0">
          <wp:extent cx="6115050" cy="704850"/>
          <wp:effectExtent l="0" t="0" r="0" b="0"/>
          <wp:docPr id="1" name="Billede 1" descr="billede_side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_sidef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9B" w:rsidRDefault="007C5E9B">
      <w:r>
        <w:separator/>
      </w:r>
    </w:p>
  </w:footnote>
  <w:footnote w:type="continuationSeparator" w:id="0">
    <w:p w:rsidR="007C5E9B" w:rsidRDefault="007C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5B" w:rsidRPr="00AD28AB" w:rsidRDefault="007C5E9B" w:rsidP="00FA17C3">
    <w:pPr>
      <w:pStyle w:val="Sidehoved"/>
      <w:tabs>
        <w:tab w:val="center" w:pos="2520"/>
      </w:tabs>
      <w:rPr>
        <w:rFonts w:ascii="Arial" w:hAnsi="Arial" w:cs="Arial"/>
        <w:b/>
        <w:spacing w:val="30"/>
        <w:sz w:val="36"/>
        <w:szCs w:val="36"/>
      </w:rPr>
    </w:pPr>
    <w:r w:rsidRPr="00AD28AB">
      <w:rPr>
        <w:noProof/>
        <w:spacing w:val="30"/>
        <w:sz w:val="36"/>
        <w:szCs w:val="36"/>
      </w:rPr>
      <w:drawing>
        <wp:anchor distT="0" distB="0" distL="114300" distR="114300" simplePos="0" relativeHeight="251657728" behindDoc="0" locked="0" layoutInCell="1" allowOverlap="0">
          <wp:simplePos x="0" y="0"/>
          <wp:positionH relativeFrom="column">
            <wp:posOffset>3543300</wp:posOffset>
          </wp:positionH>
          <wp:positionV relativeFrom="paragraph">
            <wp:posOffset>165735</wp:posOffset>
          </wp:positionV>
          <wp:extent cx="2606040" cy="592455"/>
          <wp:effectExtent l="0" t="0" r="3810" b="0"/>
          <wp:wrapSquare wrapText="bothSides"/>
          <wp:docPr id="2" name="Billede 1" descr="billede_side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_side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C5B" w:rsidRPr="00AD28AB">
      <w:rPr>
        <w:spacing w:val="30"/>
        <w:sz w:val="36"/>
        <w:szCs w:val="36"/>
      </w:rPr>
      <w:tab/>
    </w:r>
    <w:r w:rsidR="00337C5B" w:rsidRPr="00AD28AB">
      <w:rPr>
        <w:rFonts w:ascii="Arial" w:hAnsi="Arial" w:cs="Arial"/>
        <w:b/>
        <w:spacing w:val="30"/>
        <w:sz w:val="36"/>
        <w:szCs w:val="36"/>
      </w:rPr>
      <w:t>NØRREVANGSSKOLEN</w:t>
    </w:r>
    <w:r w:rsidR="00337C5B" w:rsidRPr="00AD28AB">
      <w:rPr>
        <w:rFonts w:ascii="Arial" w:hAnsi="Arial" w:cs="Arial"/>
        <w:b/>
        <w:spacing w:val="30"/>
        <w:sz w:val="36"/>
        <w:szCs w:val="36"/>
      </w:rPr>
      <w:tab/>
    </w:r>
    <w:r w:rsidR="00337C5B" w:rsidRPr="00AD28AB">
      <w:rPr>
        <w:rFonts w:ascii="Arial" w:hAnsi="Arial" w:cs="Arial"/>
        <w:b/>
        <w:spacing w:val="30"/>
        <w:sz w:val="36"/>
        <w:szCs w:val="36"/>
      </w:rPr>
      <w:tab/>
    </w:r>
  </w:p>
  <w:p w:rsidR="00337C5B" w:rsidRPr="00FA17C3" w:rsidRDefault="00337C5B" w:rsidP="00FA17C3">
    <w:pPr>
      <w:pStyle w:val="Sidehoved"/>
      <w:tabs>
        <w:tab w:val="center" w:pos="2520"/>
      </w:tabs>
      <w:rPr>
        <w:rFonts w:ascii="Arial" w:hAnsi="Arial" w:cs="Arial"/>
        <w:sz w:val="16"/>
        <w:szCs w:val="16"/>
      </w:rPr>
    </w:pPr>
    <w:r>
      <w:rPr>
        <w:rFonts w:ascii="Arial" w:hAnsi="Arial" w:cs="Arial"/>
        <w:b/>
      </w:rPr>
      <w:tab/>
    </w:r>
    <w:r w:rsidR="007C5E9B">
      <w:rPr>
        <w:rFonts w:ascii="Arial" w:hAnsi="Arial" w:cs="Arial"/>
        <w:sz w:val="16"/>
        <w:szCs w:val="16"/>
      </w:rPr>
      <w:t>Glentevej 15 ∙ 8930</w:t>
    </w:r>
    <w:r w:rsidRPr="00FA17C3">
      <w:rPr>
        <w:rFonts w:ascii="Arial" w:hAnsi="Arial" w:cs="Arial"/>
        <w:sz w:val="16"/>
        <w:szCs w:val="16"/>
      </w:rPr>
      <w:t xml:space="preserve"> Randers</w:t>
    </w:r>
    <w:r w:rsidR="007C5E9B">
      <w:rPr>
        <w:rFonts w:ascii="Arial" w:hAnsi="Arial" w:cs="Arial"/>
        <w:sz w:val="16"/>
        <w:szCs w:val="16"/>
      </w:rPr>
      <w:t xml:space="preserve"> NØ</w:t>
    </w:r>
  </w:p>
  <w:p w:rsidR="00337C5B" w:rsidRPr="00FA17C3" w:rsidRDefault="00091072" w:rsidP="00FA17C3">
    <w:pPr>
      <w:pStyle w:val="Sidehoved"/>
      <w:tabs>
        <w:tab w:val="center" w:pos="2520"/>
      </w:tabs>
      <w:rPr>
        <w:rFonts w:ascii="Arial" w:hAnsi="Arial" w:cs="Arial"/>
        <w:sz w:val="16"/>
        <w:szCs w:val="16"/>
      </w:rPr>
    </w:pPr>
    <w:r>
      <w:rPr>
        <w:rFonts w:ascii="Arial" w:hAnsi="Arial" w:cs="Arial"/>
        <w:sz w:val="16"/>
        <w:szCs w:val="16"/>
      </w:rPr>
      <w:tab/>
      <w:t>Tlf.: 8915 4380</w:t>
    </w:r>
  </w:p>
  <w:p w:rsidR="00337C5B" w:rsidRPr="00F279FF" w:rsidRDefault="00337C5B" w:rsidP="00FA17C3">
    <w:pPr>
      <w:pStyle w:val="Sidehoved"/>
      <w:tabs>
        <w:tab w:val="center" w:pos="2520"/>
      </w:tabs>
      <w:rPr>
        <w:rFonts w:ascii="Arial" w:hAnsi="Arial" w:cs="Arial"/>
        <w:sz w:val="16"/>
        <w:szCs w:val="16"/>
        <w:lang w:val="en-US"/>
      </w:rPr>
    </w:pPr>
    <w:r w:rsidRPr="00FA17C3">
      <w:rPr>
        <w:rFonts w:ascii="Arial" w:hAnsi="Arial" w:cs="Arial"/>
        <w:sz w:val="16"/>
        <w:szCs w:val="16"/>
      </w:rPr>
      <w:tab/>
    </w:r>
    <w:r w:rsidRPr="00F279FF">
      <w:rPr>
        <w:rFonts w:ascii="Arial" w:hAnsi="Arial" w:cs="Arial"/>
        <w:sz w:val="16"/>
        <w:szCs w:val="16"/>
        <w:lang w:val="en-US"/>
      </w:rPr>
      <w:t>E-ma</w:t>
    </w:r>
    <w:r w:rsidRPr="00F279FF">
      <w:rPr>
        <w:rFonts w:ascii="Arial" w:hAnsi="Arial" w:cs="Arial"/>
        <w:color w:val="000000"/>
        <w:sz w:val="16"/>
        <w:szCs w:val="16"/>
        <w:lang w:val="en-US"/>
      </w:rPr>
      <w:t xml:space="preserve">il: </w:t>
    </w:r>
    <w:hyperlink r:id="rId2" w:history="1">
      <w:r w:rsidRPr="00F279FF">
        <w:rPr>
          <w:rStyle w:val="Hyperlink"/>
          <w:rFonts w:ascii="Arial" w:hAnsi="Arial" w:cs="Arial"/>
          <w:color w:val="000000"/>
          <w:sz w:val="16"/>
          <w:szCs w:val="16"/>
          <w:lang w:val="en-US"/>
        </w:rPr>
        <w:t>noerrevangsskolen@randers.dk</w:t>
      </w:r>
    </w:hyperlink>
  </w:p>
  <w:p w:rsidR="00337C5B" w:rsidRPr="00F279FF" w:rsidRDefault="00337C5B" w:rsidP="00FA17C3">
    <w:pPr>
      <w:pStyle w:val="Sidehoved"/>
      <w:tabs>
        <w:tab w:val="center" w:pos="2520"/>
      </w:tabs>
      <w:rPr>
        <w:rFonts w:ascii="Arial" w:hAnsi="Arial" w:cs="Arial"/>
        <w:b/>
        <w:lang w:val="en-US"/>
      </w:rPr>
    </w:pPr>
    <w:r w:rsidRPr="00F279FF">
      <w:rPr>
        <w:rFonts w:ascii="Arial" w:hAnsi="Arial" w:cs="Arial"/>
        <w:sz w:val="16"/>
        <w:szCs w:val="16"/>
        <w:lang w:val="en-US"/>
      </w:rPr>
      <w:tab/>
      <w:t>www.noerrevangsskolen.dk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9B"/>
    <w:rsid w:val="00010900"/>
    <w:rsid w:val="000151D6"/>
    <w:rsid w:val="00015593"/>
    <w:rsid w:val="00015D9A"/>
    <w:rsid w:val="00021248"/>
    <w:rsid w:val="000368CD"/>
    <w:rsid w:val="00044C64"/>
    <w:rsid w:val="00046A5A"/>
    <w:rsid w:val="0006054D"/>
    <w:rsid w:val="00064878"/>
    <w:rsid w:val="000656E5"/>
    <w:rsid w:val="00067F5F"/>
    <w:rsid w:val="0007003D"/>
    <w:rsid w:val="00070B19"/>
    <w:rsid w:val="00072516"/>
    <w:rsid w:val="00073F1F"/>
    <w:rsid w:val="00075DF8"/>
    <w:rsid w:val="00081032"/>
    <w:rsid w:val="00082438"/>
    <w:rsid w:val="00087DDF"/>
    <w:rsid w:val="00091072"/>
    <w:rsid w:val="00096756"/>
    <w:rsid w:val="00097377"/>
    <w:rsid w:val="00097973"/>
    <w:rsid w:val="000A35AD"/>
    <w:rsid w:val="000A36CC"/>
    <w:rsid w:val="000A7CDB"/>
    <w:rsid w:val="000B0459"/>
    <w:rsid w:val="000B37C1"/>
    <w:rsid w:val="000B3B80"/>
    <w:rsid w:val="000C2762"/>
    <w:rsid w:val="000C4CD9"/>
    <w:rsid w:val="000C6905"/>
    <w:rsid w:val="000C6A8E"/>
    <w:rsid w:val="000C7546"/>
    <w:rsid w:val="000D1B71"/>
    <w:rsid w:val="000D3064"/>
    <w:rsid w:val="000D4B32"/>
    <w:rsid w:val="000D54B7"/>
    <w:rsid w:val="000D7BDE"/>
    <w:rsid w:val="000E1735"/>
    <w:rsid w:val="000E214A"/>
    <w:rsid w:val="000F0300"/>
    <w:rsid w:val="000F28C2"/>
    <w:rsid w:val="000F3FB9"/>
    <w:rsid w:val="000F6CC6"/>
    <w:rsid w:val="001020DD"/>
    <w:rsid w:val="00102BC5"/>
    <w:rsid w:val="00110E64"/>
    <w:rsid w:val="00111CB1"/>
    <w:rsid w:val="00116287"/>
    <w:rsid w:val="00117899"/>
    <w:rsid w:val="001259F0"/>
    <w:rsid w:val="00127911"/>
    <w:rsid w:val="00141A94"/>
    <w:rsid w:val="001437FB"/>
    <w:rsid w:val="00144938"/>
    <w:rsid w:val="001454C3"/>
    <w:rsid w:val="001458F2"/>
    <w:rsid w:val="00145F14"/>
    <w:rsid w:val="00147967"/>
    <w:rsid w:val="00150429"/>
    <w:rsid w:val="00150501"/>
    <w:rsid w:val="00185D96"/>
    <w:rsid w:val="00191FAF"/>
    <w:rsid w:val="00193204"/>
    <w:rsid w:val="001945AC"/>
    <w:rsid w:val="001A1EC9"/>
    <w:rsid w:val="001B0A71"/>
    <w:rsid w:val="001B3F15"/>
    <w:rsid w:val="001B6F6C"/>
    <w:rsid w:val="001D2A0A"/>
    <w:rsid w:val="001E0727"/>
    <w:rsid w:val="001E6576"/>
    <w:rsid w:val="001E69E5"/>
    <w:rsid w:val="001F2586"/>
    <w:rsid w:val="001F2AE8"/>
    <w:rsid w:val="002006AE"/>
    <w:rsid w:val="0020187D"/>
    <w:rsid w:val="00202864"/>
    <w:rsid w:val="002071AA"/>
    <w:rsid w:val="0020780C"/>
    <w:rsid w:val="002162E2"/>
    <w:rsid w:val="00227142"/>
    <w:rsid w:val="002277EC"/>
    <w:rsid w:val="00231670"/>
    <w:rsid w:val="0024006E"/>
    <w:rsid w:val="00240217"/>
    <w:rsid w:val="00242E4A"/>
    <w:rsid w:val="002436D0"/>
    <w:rsid w:val="002440C1"/>
    <w:rsid w:val="00252D17"/>
    <w:rsid w:val="0025612E"/>
    <w:rsid w:val="0025676B"/>
    <w:rsid w:val="00256BFA"/>
    <w:rsid w:val="00262811"/>
    <w:rsid w:val="00263210"/>
    <w:rsid w:val="002642E3"/>
    <w:rsid w:val="00264EB8"/>
    <w:rsid w:val="002714E3"/>
    <w:rsid w:val="002729BA"/>
    <w:rsid w:val="00286B58"/>
    <w:rsid w:val="00291025"/>
    <w:rsid w:val="00294393"/>
    <w:rsid w:val="00295060"/>
    <w:rsid w:val="00296F65"/>
    <w:rsid w:val="002B3114"/>
    <w:rsid w:val="002B6602"/>
    <w:rsid w:val="002C2118"/>
    <w:rsid w:val="002C3A87"/>
    <w:rsid w:val="002C5F6C"/>
    <w:rsid w:val="002D0460"/>
    <w:rsid w:val="002D11B8"/>
    <w:rsid w:val="002D4DFC"/>
    <w:rsid w:val="002E7EE1"/>
    <w:rsid w:val="002F04AF"/>
    <w:rsid w:val="002F1D11"/>
    <w:rsid w:val="002F2EB4"/>
    <w:rsid w:val="002F4074"/>
    <w:rsid w:val="002F504A"/>
    <w:rsid w:val="002F62F4"/>
    <w:rsid w:val="002F6FE0"/>
    <w:rsid w:val="002F7E0B"/>
    <w:rsid w:val="003006E4"/>
    <w:rsid w:val="003044B4"/>
    <w:rsid w:val="00307F3E"/>
    <w:rsid w:val="00320162"/>
    <w:rsid w:val="00323343"/>
    <w:rsid w:val="0033037D"/>
    <w:rsid w:val="0033136D"/>
    <w:rsid w:val="0033216C"/>
    <w:rsid w:val="003344BE"/>
    <w:rsid w:val="003347B5"/>
    <w:rsid w:val="00335A67"/>
    <w:rsid w:val="00336992"/>
    <w:rsid w:val="00337C5B"/>
    <w:rsid w:val="00345BF4"/>
    <w:rsid w:val="003471D0"/>
    <w:rsid w:val="00355969"/>
    <w:rsid w:val="00356CBB"/>
    <w:rsid w:val="003623FF"/>
    <w:rsid w:val="00364F34"/>
    <w:rsid w:val="003653F3"/>
    <w:rsid w:val="00366C67"/>
    <w:rsid w:val="00370D05"/>
    <w:rsid w:val="00380AFF"/>
    <w:rsid w:val="003844B2"/>
    <w:rsid w:val="0039094F"/>
    <w:rsid w:val="00391FD0"/>
    <w:rsid w:val="003945D0"/>
    <w:rsid w:val="00394796"/>
    <w:rsid w:val="003A0152"/>
    <w:rsid w:val="003A2071"/>
    <w:rsid w:val="003A2109"/>
    <w:rsid w:val="003A375A"/>
    <w:rsid w:val="003A44AF"/>
    <w:rsid w:val="003A6C59"/>
    <w:rsid w:val="003A71B6"/>
    <w:rsid w:val="003B3EC2"/>
    <w:rsid w:val="003B7C18"/>
    <w:rsid w:val="003C3BDC"/>
    <w:rsid w:val="003D6B23"/>
    <w:rsid w:val="003D70CE"/>
    <w:rsid w:val="003D7AC1"/>
    <w:rsid w:val="003E21F0"/>
    <w:rsid w:val="003E2490"/>
    <w:rsid w:val="003E516C"/>
    <w:rsid w:val="003E7EC6"/>
    <w:rsid w:val="003F1D00"/>
    <w:rsid w:val="003F3A8A"/>
    <w:rsid w:val="004011C8"/>
    <w:rsid w:val="00405CE8"/>
    <w:rsid w:val="00411714"/>
    <w:rsid w:val="004137A6"/>
    <w:rsid w:val="00415C21"/>
    <w:rsid w:val="00416C66"/>
    <w:rsid w:val="00420CBE"/>
    <w:rsid w:val="00427AAA"/>
    <w:rsid w:val="00432122"/>
    <w:rsid w:val="00432EF5"/>
    <w:rsid w:val="0043707F"/>
    <w:rsid w:val="00441FC8"/>
    <w:rsid w:val="00446DE0"/>
    <w:rsid w:val="0045089A"/>
    <w:rsid w:val="0045289D"/>
    <w:rsid w:val="004531AF"/>
    <w:rsid w:val="004542B1"/>
    <w:rsid w:val="0045637E"/>
    <w:rsid w:val="00457378"/>
    <w:rsid w:val="004578A9"/>
    <w:rsid w:val="00461480"/>
    <w:rsid w:val="004645D9"/>
    <w:rsid w:val="00465F8F"/>
    <w:rsid w:val="00467893"/>
    <w:rsid w:val="00475A9D"/>
    <w:rsid w:val="00490BC6"/>
    <w:rsid w:val="00494478"/>
    <w:rsid w:val="00496BBB"/>
    <w:rsid w:val="004A44FB"/>
    <w:rsid w:val="004A715E"/>
    <w:rsid w:val="004B0F19"/>
    <w:rsid w:val="004B1437"/>
    <w:rsid w:val="004B24EE"/>
    <w:rsid w:val="004B3FDD"/>
    <w:rsid w:val="004B78BE"/>
    <w:rsid w:val="004C728B"/>
    <w:rsid w:val="004C7E2B"/>
    <w:rsid w:val="004D1391"/>
    <w:rsid w:val="004D163E"/>
    <w:rsid w:val="004D196A"/>
    <w:rsid w:val="004D2E14"/>
    <w:rsid w:val="004D3EF8"/>
    <w:rsid w:val="004D5596"/>
    <w:rsid w:val="004D63EE"/>
    <w:rsid w:val="004D7545"/>
    <w:rsid w:val="004E195F"/>
    <w:rsid w:val="004E281C"/>
    <w:rsid w:val="004E2DD6"/>
    <w:rsid w:val="004E4C6C"/>
    <w:rsid w:val="004F220E"/>
    <w:rsid w:val="004F515C"/>
    <w:rsid w:val="00502726"/>
    <w:rsid w:val="005049BC"/>
    <w:rsid w:val="00510B36"/>
    <w:rsid w:val="0051734C"/>
    <w:rsid w:val="005175C4"/>
    <w:rsid w:val="0052597F"/>
    <w:rsid w:val="00527027"/>
    <w:rsid w:val="0053360E"/>
    <w:rsid w:val="00541CBD"/>
    <w:rsid w:val="00553AE6"/>
    <w:rsid w:val="00556028"/>
    <w:rsid w:val="00564521"/>
    <w:rsid w:val="00573B96"/>
    <w:rsid w:val="00577AEE"/>
    <w:rsid w:val="00577F95"/>
    <w:rsid w:val="00582D74"/>
    <w:rsid w:val="00587B7D"/>
    <w:rsid w:val="00590726"/>
    <w:rsid w:val="00590E1E"/>
    <w:rsid w:val="00591684"/>
    <w:rsid w:val="0059238B"/>
    <w:rsid w:val="005A20B2"/>
    <w:rsid w:val="005A5819"/>
    <w:rsid w:val="005A7FA0"/>
    <w:rsid w:val="005B1777"/>
    <w:rsid w:val="005B2DDD"/>
    <w:rsid w:val="005B30E6"/>
    <w:rsid w:val="005B5069"/>
    <w:rsid w:val="005B5977"/>
    <w:rsid w:val="005B5E5D"/>
    <w:rsid w:val="005B67FD"/>
    <w:rsid w:val="005B6AF6"/>
    <w:rsid w:val="005C20E8"/>
    <w:rsid w:val="005C24D1"/>
    <w:rsid w:val="005C32A5"/>
    <w:rsid w:val="005C3CFF"/>
    <w:rsid w:val="005D025E"/>
    <w:rsid w:val="005D0683"/>
    <w:rsid w:val="005D07AD"/>
    <w:rsid w:val="005D3F6C"/>
    <w:rsid w:val="005D5C58"/>
    <w:rsid w:val="005E7B01"/>
    <w:rsid w:val="005F0D9B"/>
    <w:rsid w:val="005F1B7D"/>
    <w:rsid w:val="005F240D"/>
    <w:rsid w:val="005F3BB1"/>
    <w:rsid w:val="005F6245"/>
    <w:rsid w:val="005F66D6"/>
    <w:rsid w:val="00602620"/>
    <w:rsid w:val="00617CEF"/>
    <w:rsid w:val="006210EF"/>
    <w:rsid w:val="00624E6C"/>
    <w:rsid w:val="006302F7"/>
    <w:rsid w:val="00631A16"/>
    <w:rsid w:val="0063527B"/>
    <w:rsid w:val="00635550"/>
    <w:rsid w:val="00635CF1"/>
    <w:rsid w:val="006444CF"/>
    <w:rsid w:val="0064470D"/>
    <w:rsid w:val="006474E7"/>
    <w:rsid w:val="00647C99"/>
    <w:rsid w:val="00647EF8"/>
    <w:rsid w:val="00655A33"/>
    <w:rsid w:val="006564C6"/>
    <w:rsid w:val="00662FE3"/>
    <w:rsid w:val="0067423E"/>
    <w:rsid w:val="00681622"/>
    <w:rsid w:val="0068461E"/>
    <w:rsid w:val="00693DF1"/>
    <w:rsid w:val="00694E51"/>
    <w:rsid w:val="0069726E"/>
    <w:rsid w:val="00697B2C"/>
    <w:rsid w:val="006A028B"/>
    <w:rsid w:val="006A69B4"/>
    <w:rsid w:val="006B2708"/>
    <w:rsid w:val="006C2377"/>
    <w:rsid w:val="006C30A4"/>
    <w:rsid w:val="006C5289"/>
    <w:rsid w:val="006C6B2E"/>
    <w:rsid w:val="006C6E8A"/>
    <w:rsid w:val="006D5E33"/>
    <w:rsid w:val="006D7606"/>
    <w:rsid w:val="006E1623"/>
    <w:rsid w:val="006E378D"/>
    <w:rsid w:val="006E5F47"/>
    <w:rsid w:val="006F3EA3"/>
    <w:rsid w:val="006F7F7F"/>
    <w:rsid w:val="0070166A"/>
    <w:rsid w:val="00703804"/>
    <w:rsid w:val="00711E0B"/>
    <w:rsid w:val="007141F3"/>
    <w:rsid w:val="0071791F"/>
    <w:rsid w:val="00721174"/>
    <w:rsid w:val="0072162C"/>
    <w:rsid w:val="00726152"/>
    <w:rsid w:val="007336BA"/>
    <w:rsid w:val="00734C14"/>
    <w:rsid w:val="00735C90"/>
    <w:rsid w:val="00740797"/>
    <w:rsid w:val="0074457E"/>
    <w:rsid w:val="00752A1B"/>
    <w:rsid w:val="00762C1D"/>
    <w:rsid w:val="00763556"/>
    <w:rsid w:val="00763EA9"/>
    <w:rsid w:val="00771418"/>
    <w:rsid w:val="0077280E"/>
    <w:rsid w:val="0077406A"/>
    <w:rsid w:val="00774B52"/>
    <w:rsid w:val="007752AA"/>
    <w:rsid w:val="007755CC"/>
    <w:rsid w:val="00776CA9"/>
    <w:rsid w:val="0077731E"/>
    <w:rsid w:val="00790C9F"/>
    <w:rsid w:val="00797160"/>
    <w:rsid w:val="007A078C"/>
    <w:rsid w:val="007B0431"/>
    <w:rsid w:val="007B5B86"/>
    <w:rsid w:val="007B6904"/>
    <w:rsid w:val="007C0F86"/>
    <w:rsid w:val="007C36C2"/>
    <w:rsid w:val="007C5E9B"/>
    <w:rsid w:val="007D0534"/>
    <w:rsid w:val="007D1F34"/>
    <w:rsid w:val="007D24D8"/>
    <w:rsid w:val="007D2FE3"/>
    <w:rsid w:val="007D3806"/>
    <w:rsid w:val="007E00AF"/>
    <w:rsid w:val="007E1E97"/>
    <w:rsid w:val="007E7B92"/>
    <w:rsid w:val="007E7D1E"/>
    <w:rsid w:val="007F0955"/>
    <w:rsid w:val="007F0AC9"/>
    <w:rsid w:val="007F3EF9"/>
    <w:rsid w:val="007F42F5"/>
    <w:rsid w:val="007F44ED"/>
    <w:rsid w:val="007F4E40"/>
    <w:rsid w:val="00804C8C"/>
    <w:rsid w:val="00807ED3"/>
    <w:rsid w:val="00816147"/>
    <w:rsid w:val="008169D2"/>
    <w:rsid w:val="008220E4"/>
    <w:rsid w:val="00835DAD"/>
    <w:rsid w:val="00841494"/>
    <w:rsid w:val="008426EB"/>
    <w:rsid w:val="00844215"/>
    <w:rsid w:val="00846874"/>
    <w:rsid w:val="008474E1"/>
    <w:rsid w:val="0086048E"/>
    <w:rsid w:val="00860B80"/>
    <w:rsid w:val="008614EC"/>
    <w:rsid w:val="00863459"/>
    <w:rsid w:val="0086368D"/>
    <w:rsid w:val="008654DB"/>
    <w:rsid w:val="00865671"/>
    <w:rsid w:val="00866FB0"/>
    <w:rsid w:val="008760AB"/>
    <w:rsid w:val="008761CB"/>
    <w:rsid w:val="00881752"/>
    <w:rsid w:val="00886E84"/>
    <w:rsid w:val="00890405"/>
    <w:rsid w:val="008923B8"/>
    <w:rsid w:val="008947EB"/>
    <w:rsid w:val="008A01F8"/>
    <w:rsid w:val="008A58F6"/>
    <w:rsid w:val="008A67C8"/>
    <w:rsid w:val="008B2B01"/>
    <w:rsid w:val="008B3274"/>
    <w:rsid w:val="008B4A2E"/>
    <w:rsid w:val="008B6FF5"/>
    <w:rsid w:val="008C1219"/>
    <w:rsid w:val="008C22D1"/>
    <w:rsid w:val="008C37FB"/>
    <w:rsid w:val="008D2F3F"/>
    <w:rsid w:val="008E3958"/>
    <w:rsid w:val="008E7FC4"/>
    <w:rsid w:val="008F1938"/>
    <w:rsid w:val="008F1BB7"/>
    <w:rsid w:val="008F2137"/>
    <w:rsid w:val="008F2E05"/>
    <w:rsid w:val="008F464E"/>
    <w:rsid w:val="008F55FC"/>
    <w:rsid w:val="009050C8"/>
    <w:rsid w:val="00912771"/>
    <w:rsid w:val="0092161F"/>
    <w:rsid w:val="009233F5"/>
    <w:rsid w:val="009260DE"/>
    <w:rsid w:val="00944289"/>
    <w:rsid w:val="00947F4E"/>
    <w:rsid w:val="00953BF8"/>
    <w:rsid w:val="00955DBB"/>
    <w:rsid w:val="00957660"/>
    <w:rsid w:val="00965543"/>
    <w:rsid w:val="009679F8"/>
    <w:rsid w:val="00970EA4"/>
    <w:rsid w:val="009816F4"/>
    <w:rsid w:val="00987AC0"/>
    <w:rsid w:val="00993578"/>
    <w:rsid w:val="009954F0"/>
    <w:rsid w:val="00996C8F"/>
    <w:rsid w:val="0099727C"/>
    <w:rsid w:val="0099738F"/>
    <w:rsid w:val="009B64EE"/>
    <w:rsid w:val="009C1692"/>
    <w:rsid w:val="009D25ED"/>
    <w:rsid w:val="009D3E75"/>
    <w:rsid w:val="009D7754"/>
    <w:rsid w:val="009E6F0E"/>
    <w:rsid w:val="009F181E"/>
    <w:rsid w:val="009F4019"/>
    <w:rsid w:val="00A013E1"/>
    <w:rsid w:val="00A14A21"/>
    <w:rsid w:val="00A2406D"/>
    <w:rsid w:val="00A261C5"/>
    <w:rsid w:val="00A339FD"/>
    <w:rsid w:val="00A36EBB"/>
    <w:rsid w:val="00A4471E"/>
    <w:rsid w:val="00A45211"/>
    <w:rsid w:val="00A457C7"/>
    <w:rsid w:val="00A45870"/>
    <w:rsid w:val="00A46324"/>
    <w:rsid w:val="00A46844"/>
    <w:rsid w:val="00A469AE"/>
    <w:rsid w:val="00A50201"/>
    <w:rsid w:val="00A50A83"/>
    <w:rsid w:val="00A51279"/>
    <w:rsid w:val="00A5150C"/>
    <w:rsid w:val="00A525DD"/>
    <w:rsid w:val="00A54EC3"/>
    <w:rsid w:val="00A63CE8"/>
    <w:rsid w:val="00A7118D"/>
    <w:rsid w:val="00A802CE"/>
    <w:rsid w:val="00A866C8"/>
    <w:rsid w:val="00A87998"/>
    <w:rsid w:val="00A94B02"/>
    <w:rsid w:val="00AA0E9F"/>
    <w:rsid w:val="00AA2E76"/>
    <w:rsid w:val="00AA3203"/>
    <w:rsid w:val="00AB15C9"/>
    <w:rsid w:val="00AB1AAB"/>
    <w:rsid w:val="00AC160C"/>
    <w:rsid w:val="00AC2543"/>
    <w:rsid w:val="00AC48CD"/>
    <w:rsid w:val="00AC6A28"/>
    <w:rsid w:val="00AD1747"/>
    <w:rsid w:val="00AD28AB"/>
    <w:rsid w:val="00AE4876"/>
    <w:rsid w:val="00AE743C"/>
    <w:rsid w:val="00AF080B"/>
    <w:rsid w:val="00AF1E4C"/>
    <w:rsid w:val="00AF4749"/>
    <w:rsid w:val="00AF5E70"/>
    <w:rsid w:val="00AF6765"/>
    <w:rsid w:val="00B024D0"/>
    <w:rsid w:val="00B02584"/>
    <w:rsid w:val="00B02FCD"/>
    <w:rsid w:val="00B06428"/>
    <w:rsid w:val="00B06B3C"/>
    <w:rsid w:val="00B14FBD"/>
    <w:rsid w:val="00B238FF"/>
    <w:rsid w:val="00B33786"/>
    <w:rsid w:val="00B3561C"/>
    <w:rsid w:val="00B35897"/>
    <w:rsid w:val="00B369A9"/>
    <w:rsid w:val="00B37751"/>
    <w:rsid w:val="00B520BC"/>
    <w:rsid w:val="00B56CAE"/>
    <w:rsid w:val="00B62944"/>
    <w:rsid w:val="00B62EAD"/>
    <w:rsid w:val="00B634AE"/>
    <w:rsid w:val="00B64F4A"/>
    <w:rsid w:val="00B71083"/>
    <w:rsid w:val="00B72A54"/>
    <w:rsid w:val="00B858EF"/>
    <w:rsid w:val="00B85EA3"/>
    <w:rsid w:val="00B8730E"/>
    <w:rsid w:val="00B91D39"/>
    <w:rsid w:val="00B93ACE"/>
    <w:rsid w:val="00B95B65"/>
    <w:rsid w:val="00B967DB"/>
    <w:rsid w:val="00BA1A8C"/>
    <w:rsid w:val="00BA4FF7"/>
    <w:rsid w:val="00BA6537"/>
    <w:rsid w:val="00BB227B"/>
    <w:rsid w:val="00BB5A16"/>
    <w:rsid w:val="00BC35E3"/>
    <w:rsid w:val="00BD12DE"/>
    <w:rsid w:val="00BD4930"/>
    <w:rsid w:val="00BD761B"/>
    <w:rsid w:val="00BD7FAC"/>
    <w:rsid w:val="00BE2D8B"/>
    <w:rsid w:val="00BE3CCB"/>
    <w:rsid w:val="00BF3547"/>
    <w:rsid w:val="00BF4285"/>
    <w:rsid w:val="00C012CF"/>
    <w:rsid w:val="00C01527"/>
    <w:rsid w:val="00C052F0"/>
    <w:rsid w:val="00C064AD"/>
    <w:rsid w:val="00C10F5A"/>
    <w:rsid w:val="00C11D26"/>
    <w:rsid w:val="00C11D6A"/>
    <w:rsid w:val="00C1251E"/>
    <w:rsid w:val="00C20BD5"/>
    <w:rsid w:val="00C26AF0"/>
    <w:rsid w:val="00C3409F"/>
    <w:rsid w:val="00C3438C"/>
    <w:rsid w:val="00C40B0C"/>
    <w:rsid w:val="00C4442F"/>
    <w:rsid w:val="00C51BB8"/>
    <w:rsid w:val="00C51C3F"/>
    <w:rsid w:val="00C62866"/>
    <w:rsid w:val="00C64798"/>
    <w:rsid w:val="00C67FC3"/>
    <w:rsid w:val="00C810DF"/>
    <w:rsid w:val="00C916A0"/>
    <w:rsid w:val="00C9397D"/>
    <w:rsid w:val="00C953E2"/>
    <w:rsid w:val="00C9602A"/>
    <w:rsid w:val="00C97339"/>
    <w:rsid w:val="00CA3DE0"/>
    <w:rsid w:val="00CB1493"/>
    <w:rsid w:val="00CB2CBA"/>
    <w:rsid w:val="00CB4396"/>
    <w:rsid w:val="00CB5B7C"/>
    <w:rsid w:val="00CB73FD"/>
    <w:rsid w:val="00CB7D68"/>
    <w:rsid w:val="00CC23BA"/>
    <w:rsid w:val="00CC340E"/>
    <w:rsid w:val="00CC67E1"/>
    <w:rsid w:val="00CC70E3"/>
    <w:rsid w:val="00CC7B46"/>
    <w:rsid w:val="00CE2B55"/>
    <w:rsid w:val="00CE3576"/>
    <w:rsid w:val="00CF190A"/>
    <w:rsid w:val="00CF3122"/>
    <w:rsid w:val="00D0378B"/>
    <w:rsid w:val="00D052D3"/>
    <w:rsid w:val="00D05FCE"/>
    <w:rsid w:val="00D1187C"/>
    <w:rsid w:val="00D127DC"/>
    <w:rsid w:val="00D13B67"/>
    <w:rsid w:val="00D15FD9"/>
    <w:rsid w:val="00D2320B"/>
    <w:rsid w:val="00D25666"/>
    <w:rsid w:val="00D30721"/>
    <w:rsid w:val="00D3263F"/>
    <w:rsid w:val="00D37331"/>
    <w:rsid w:val="00D452C4"/>
    <w:rsid w:val="00D4680E"/>
    <w:rsid w:val="00D50DCD"/>
    <w:rsid w:val="00D5581A"/>
    <w:rsid w:val="00D60586"/>
    <w:rsid w:val="00D60D06"/>
    <w:rsid w:val="00D6121D"/>
    <w:rsid w:val="00D6392C"/>
    <w:rsid w:val="00D6396F"/>
    <w:rsid w:val="00D648F8"/>
    <w:rsid w:val="00D918C7"/>
    <w:rsid w:val="00D958A4"/>
    <w:rsid w:val="00D97811"/>
    <w:rsid w:val="00DA1C55"/>
    <w:rsid w:val="00DA4335"/>
    <w:rsid w:val="00DA576C"/>
    <w:rsid w:val="00DB0169"/>
    <w:rsid w:val="00DB141A"/>
    <w:rsid w:val="00DB21CE"/>
    <w:rsid w:val="00DB2BF5"/>
    <w:rsid w:val="00DC1889"/>
    <w:rsid w:val="00DC5166"/>
    <w:rsid w:val="00DC5752"/>
    <w:rsid w:val="00DC5C6A"/>
    <w:rsid w:val="00DC63FD"/>
    <w:rsid w:val="00DC6BA5"/>
    <w:rsid w:val="00DD4303"/>
    <w:rsid w:val="00DD4E81"/>
    <w:rsid w:val="00DD6F3C"/>
    <w:rsid w:val="00DE404B"/>
    <w:rsid w:val="00DE41DE"/>
    <w:rsid w:val="00DF1E37"/>
    <w:rsid w:val="00DF592F"/>
    <w:rsid w:val="00DF603B"/>
    <w:rsid w:val="00E042EC"/>
    <w:rsid w:val="00E06985"/>
    <w:rsid w:val="00E12ACB"/>
    <w:rsid w:val="00E1444C"/>
    <w:rsid w:val="00E17A88"/>
    <w:rsid w:val="00E21C78"/>
    <w:rsid w:val="00E274F9"/>
    <w:rsid w:val="00E31944"/>
    <w:rsid w:val="00E33225"/>
    <w:rsid w:val="00E35FD6"/>
    <w:rsid w:val="00E43556"/>
    <w:rsid w:val="00E447BF"/>
    <w:rsid w:val="00E466D5"/>
    <w:rsid w:val="00E547EE"/>
    <w:rsid w:val="00E56117"/>
    <w:rsid w:val="00E5624F"/>
    <w:rsid w:val="00E56DF3"/>
    <w:rsid w:val="00E64C2D"/>
    <w:rsid w:val="00E65C2B"/>
    <w:rsid w:val="00E67AB6"/>
    <w:rsid w:val="00E71B78"/>
    <w:rsid w:val="00E73066"/>
    <w:rsid w:val="00E7325A"/>
    <w:rsid w:val="00E77B05"/>
    <w:rsid w:val="00E8021A"/>
    <w:rsid w:val="00E81D66"/>
    <w:rsid w:val="00E83775"/>
    <w:rsid w:val="00E84398"/>
    <w:rsid w:val="00E846B6"/>
    <w:rsid w:val="00E923D7"/>
    <w:rsid w:val="00E960E6"/>
    <w:rsid w:val="00E96704"/>
    <w:rsid w:val="00E96CA3"/>
    <w:rsid w:val="00EA1855"/>
    <w:rsid w:val="00EA59F5"/>
    <w:rsid w:val="00EB5B2D"/>
    <w:rsid w:val="00EC3938"/>
    <w:rsid w:val="00EC5A66"/>
    <w:rsid w:val="00ED36CB"/>
    <w:rsid w:val="00EF1230"/>
    <w:rsid w:val="00EF340A"/>
    <w:rsid w:val="00EF63CE"/>
    <w:rsid w:val="00EF7C4C"/>
    <w:rsid w:val="00F02582"/>
    <w:rsid w:val="00F10519"/>
    <w:rsid w:val="00F12200"/>
    <w:rsid w:val="00F1225E"/>
    <w:rsid w:val="00F13694"/>
    <w:rsid w:val="00F157BC"/>
    <w:rsid w:val="00F2730F"/>
    <w:rsid w:val="00F279FF"/>
    <w:rsid w:val="00F300A4"/>
    <w:rsid w:val="00F32F9D"/>
    <w:rsid w:val="00F338F2"/>
    <w:rsid w:val="00F36432"/>
    <w:rsid w:val="00F3789D"/>
    <w:rsid w:val="00F40CEB"/>
    <w:rsid w:val="00F410DF"/>
    <w:rsid w:val="00F433D8"/>
    <w:rsid w:val="00F460DF"/>
    <w:rsid w:val="00F50F3D"/>
    <w:rsid w:val="00F544E5"/>
    <w:rsid w:val="00F54659"/>
    <w:rsid w:val="00F556AB"/>
    <w:rsid w:val="00F60594"/>
    <w:rsid w:val="00F62195"/>
    <w:rsid w:val="00F6244A"/>
    <w:rsid w:val="00F71226"/>
    <w:rsid w:val="00F71437"/>
    <w:rsid w:val="00F727E1"/>
    <w:rsid w:val="00F738F0"/>
    <w:rsid w:val="00F7764B"/>
    <w:rsid w:val="00F77823"/>
    <w:rsid w:val="00F77F75"/>
    <w:rsid w:val="00F81571"/>
    <w:rsid w:val="00F8205A"/>
    <w:rsid w:val="00F84E3D"/>
    <w:rsid w:val="00F85470"/>
    <w:rsid w:val="00F862FB"/>
    <w:rsid w:val="00F863E5"/>
    <w:rsid w:val="00F96BC8"/>
    <w:rsid w:val="00FA17C3"/>
    <w:rsid w:val="00FA59A0"/>
    <w:rsid w:val="00FB0ABE"/>
    <w:rsid w:val="00FB0B8B"/>
    <w:rsid w:val="00FB4FAC"/>
    <w:rsid w:val="00FC2174"/>
    <w:rsid w:val="00FC6088"/>
    <w:rsid w:val="00FC6700"/>
    <w:rsid w:val="00FD2767"/>
    <w:rsid w:val="00FD40BC"/>
    <w:rsid w:val="00FD6D61"/>
    <w:rsid w:val="00FE1B95"/>
    <w:rsid w:val="00FE438F"/>
    <w:rsid w:val="00FE6A7B"/>
    <w:rsid w:val="00FF3CD2"/>
    <w:rsid w:val="00FF6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D0EEF52-218F-41A4-9798-BF30BA98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F1"/>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A17C3"/>
    <w:pPr>
      <w:tabs>
        <w:tab w:val="center" w:pos="4819"/>
        <w:tab w:val="right" w:pos="9638"/>
      </w:tabs>
    </w:pPr>
  </w:style>
  <w:style w:type="paragraph" w:styleId="Sidefod">
    <w:name w:val="footer"/>
    <w:basedOn w:val="Normal"/>
    <w:rsid w:val="00FA17C3"/>
    <w:pPr>
      <w:tabs>
        <w:tab w:val="center" w:pos="4819"/>
        <w:tab w:val="right" w:pos="9638"/>
      </w:tabs>
    </w:pPr>
  </w:style>
  <w:style w:type="character" w:styleId="Hyperlink">
    <w:name w:val="Hyperlink"/>
    <w:basedOn w:val="Standardskrifttypeiafsnit"/>
    <w:rsid w:val="00FA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noerrevangsskolen@randers.d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rev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Brevskabelon</Template>
  <TotalTime>0</TotalTime>
  <Pages>1</Pages>
  <Words>352</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Videncenter for Pædagogisk Udvikling</vt:lpstr>
    </vt:vector>
  </TitlesOfParts>
  <Company>Nørrevangsskolen</Company>
  <LinksUpToDate>false</LinksUpToDate>
  <CharactersWithSpaces>2213</CharactersWithSpaces>
  <SharedDoc>false</SharedDoc>
  <HLinks>
    <vt:vector size="6" baseType="variant">
      <vt:variant>
        <vt:i4>7798868</vt:i4>
      </vt:variant>
      <vt:variant>
        <vt:i4>0</vt:i4>
      </vt:variant>
      <vt:variant>
        <vt:i4>0</vt:i4>
      </vt:variant>
      <vt:variant>
        <vt:i4>5</vt:i4>
      </vt:variant>
      <vt:variant>
        <vt:lpwstr>mailto:noerrevangsskolen@randers.dk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Videncenter for Pædagogisk Udvikling</dc:title>
  <dc:subject/>
  <dc:creator>Knud R. Bendixen</dc:creator>
  <cp:keywords/>
  <dc:description/>
  <cp:lastModifiedBy>Martin Hyldgaard Larsen</cp:lastModifiedBy>
  <cp:revision>2</cp:revision>
  <cp:lastPrinted>2008-08-13T12:38:00Z</cp:lastPrinted>
  <dcterms:created xsi:type="dcterms:W3CDTF">2020-04-08T15:00:00Z</dcterms:created>
  <dcterms:modified xsi:type="dcterms:W3CDTF">2020-04-08T15:00:00Z</dcterms:modified>
</cp:coreProperties>
</file>