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8D" w:rsidRDefault="00F422E4" w:rsidP="00F422E4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422E4">
        <w:rPr>
          <w:rFonts w:ascii="Arial" w:hAnsi="Arial" w:cs="Arial"/>
          <w:sz w:val="24"/>
          <w:szCs w:val="24"/>
          <w:u w:val="single"/>
        </w:rPr>
        <w:t>Fælles høringssvar fra Randers Ungdomsskoles bestyrelse og MED-</w:t>
      </w:r>
      <w:r w:rsidR="008C74CA">
        <w:rPr>
          <w:rFonts w:ascii="Arial" w:hAnsi="Arial" w:cs="Arial"/>
          <w:sz w:val="24"/>
          <w:szCs w:val="24"/>
          <w:u w:val="single"/>
        </w:rPr>
        <w:t>udvalg til budgetforslag 2021-24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8C74CA" w:rsidRDefault="00F422E4" w:rsidP="008C74CA">
      <w:pPr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I forbindelse </w:t>
      </w:r>
      <w:r w:rsidR="008C74CA">
        <w:rPr>
          <w:rFonts w:ascii="Arial" w:hAnsi="Arial" w:cs="Arial"/>
          <w:sz w:val="24"/>
          <w:szCs w:val="24"/>
        </w:rPr>
        <w:t>med sidste års budget 2020 skulle skoleområdet samlet udmønte 0,5% i rammebesparelse, der blev fundet på basis-budgettet. Udmøntningen</w:t>
      </w:r>
      <w:r>
        <w:rPr>
          <w:rFonts w:ascii="Arial" w:hAnsi="Arial" w:cs="Arial"/>
          <w:sz w:val="24"/>
          <w:szCs w:val="24"/>
        </w:rPr>
        <w:t xml:space="preserve"> blev</w:t>
      </w:r>
      <w:r w:rsidR="008C74CA">
        <w:rPr>
          <w:rFonts w:ascii="Arial" w:hAnsi="Arial" w:cs="Arial"/>
          <w:sz w:val="24"/>
          <w:szCs w:val="24"/>
        </w:rPr>
        <w:t xml:space="preserve"> ”skævt” fordelt, og</w:t>
      </w:r>
      <w:r>
        <w:rPr>
          <w:rFonts w:ascii="Arial" w:hAnsi="Arial" w:cs="Arial"/>
          <w:sz w:val="24"/>
          <w:szCs w:val="24"/>
        </w:rPr>
        <w:t xml:space="preserve"> servicen i Randers Ungdomsskolen reduceret med 1.000.000kr. </w:t>
      </w:r>
      <w:r w:rsidR="008C74CA">
        <w:rPr>
          <w:rFonts w:ascii="Arial" w:hAnsi="Arial" w:cs="Arial"/>
          <w:sz w:val="24"/>
          <w:szCs w:val="24"/>
        </w:rPr>
        <w:t xml:space="preserve">Randers Kommunes økonomi var presset. </w:t>
      </w:r>
    </w:p>
    <w:p w:rsidR="00F422E4" w:rsidRPr="00F422E4" w:rsidRDefault="00F422E4" w:rsidP="00F42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 og MED-udvalget skrev blandt andet i deres fælles høringssvar:</w:t>
      </w:r>
    </w:p>
    <w:p w:rsidR="00D44F9E" w:rsidRDefault="00D44F9E" w:rsidP="00D44F9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668B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anders Ungdomsskole ser sig selv som en del af Randers Kommunes store fællesskab, også når vi taler om økonomi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F422E4" w:rsidRPr="008C74CA" w:rsidRDefault="008C74CA" w:rsidP="00F422E4">
      <w:pPr>
        <w:jc w:val="both"/>
        <w:rPr>
          <w:rFonts w:ascii="Arial" w:hAnsi="Arial" w:cs="Arial"/>
          <w:sz w:val="24"/>
          <w:szCs w:val="24"/>
        </w:rPr>
      </w:pPr>
      <w:r w:rsidRPr="008C74CA">
        <w:rPr>
          <w:rFonts w:ascii="Arial" w:hAnsi="Arial" w:cs="Arial"/>
          <w:sz w:val="24"/>
          <w:szCs w:val="24"/>
        </w:rPr>
        <w:t>Randers Ungdomsskole s</w:t>
      </w:r>
      <w:r>
        <w:rPr>
          <w:rFonts w:ascii="Arial" w:hAnsi="Arial" w:cs="Arial"/>
          <w:sz w:val="24"/>
          <w:szCs w:val="24"/>
        </w:rPr>
        <w:t xml:space="preserve">er, også i relation til budget2021, stadigvæk sig selv som en del af det store fællesskab, men bestyrelsen og MED-udvalget opfatter den økonomiske situation anderledes nu: </w:t>
      </w:r>
    </w:p>
    <w:p w:rsidR="00F422E4" w:rsidRPr="00E305A5" w:rsidRDefault="00F422E4" w:rsidP="00E305A5">
      <w:pPr>
        <w:pStyle w:val="Default"/>
        <w:numPr>
          <w:ilvl w:val="0"/>
          <w:numId w:val="1"/>
        </w:numPr>
        <w:jc w:val="both"/>
      </w:pPr>
      <w:r w:rsidRPr="00F422E4">
        <w:rPr>
          <w:rFonts w:ascii="Arial" w:hAnsi="Arial" w:cs="Arial"/>
        </w:rPr>
        <w:t xml:space="preserve">Udligningsreform og årets økonomiaftale har givet kommunen et solidt økonomisk grundlag for budgetlægningen. </w:t>
      </w:r>
    </w:p>
    <w:p w:rsidR="00E305A5" w:rsidRPr="008C74CA" w:rsidRDefault="00E305A5" w:rsidP="00E305A5">
      <w:pPr>
        <w:pStyle w:val="Default"/>
        <w:jc w:val="both"/>
      </w:pPr>
    </w:p>
    <w:p w:rsidR="00E305A5" w:rsidRDefault="00F422E4" w:rsidP="00E305A5">
      <w:pPr>
        <w:pStyle w:val="Default"/>
        <w:numPr>
          <w:ilvl w:val="0"/>
          <w:numId w:val="1"/>
        </w:numPr>
        <w:spacing w:after="474"/>
        <w:jc w:val="both"/>
        <w:rPr>
          <w:rFonts w:ascii="Arial" w:hAnsi="Arial" w:cs="Arial"/>
        </w:rPr>
      </w:pPr>
      <w:r w:rsidRPr="00F422E4">
        <w:rPr>
          <w:rFonts w:ascii="Arial" w:hAnsi="Arial" w:cs="Arial"/>
        </w:rPr>
        <w:t xml:space="preserve">Det gælder på den korte bane B2021-2024, men også i forhold til en styring af økonomien, der er holdbar på længere sigt </w:t>
      </w:r>
    </w:p>
    <w:p w:rsidR="00F422E4" w:rsidRPr="00E305A5" w:rsidRDefault="00E305A5" w:rsidP="00E305A5">
      <w:pPr>
        <w:pStyle w:val="Default"/>
        <w:numPr>
          <w:ilvl w:val="0"/>
          <w:numId w:val="1"/>
        </w:numPr>
        <w:spacing w:after="47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422E4" w:rsidRPr="00E305A5">
        <w:rPr>
          <w:rFonts w:ascii="Arial" w:hAnsi="Arial" w:cs="Arial"/>
        </w:rPr>
        <w:t xml:space="preserve">i </w:t>
      </w:r>
      <w:r w:rsidR="004B6621">
        <w:rPr>
          <w:rFonts w:ascii="Arial" w:hAnsi="Arial" w:cs="Arial"/>
        </w:rPr>
        <w:t xml:space="preserve">har </w:t>
      </w:r>
      <w:r w:rsidR="00F422E4" w:rsidRPr="00E305A5">
        <w:rPr>
          <w:rFonts w:ascii="Arial" w:hAnsi="Arial" w:cs="Arial"/>
        </w:rPr>
        <w:t>fået den hjælpende hånd permanent (udligningssystemet er ændret i vores favør</w:t>
      </w:r>
      <w:r w:rsidR="004B6621">
        <w:rPr>
          <w:rFonts w:ascii="Arial" w:hAnsi="Arial" w:cs="Arial"/>
        </w:rPr>
        <w:t>,</w:t>
      </w:r>
      <w:r w:rsidR="00F422E4" w:rsidRPr="00E305A5">
        <w:rPr>
          <w:rFonts w:ascii="Arial" w:hAnsi="Arial" w:cs="Arial"/>
        </w:rPr>
        <w:t xml:space="preserve"> og finansieringsti</w:t>
      </w:r>
      <w:r w:rsidR="001108B6">
        <w:rPr>
          <w:rFonts w:ascii="Arial" w:hAnsi="Arial" w:cs="Arial"/>
        </w:rPr>
        <w:t xml:space="preserve">lskuddet er gjort permanent </w:t>
      </w:r>
      <w:r w:rsidR="00F422E4" w:rsidRPr="00E305A5">
        <w:rPr>
          <w:rFonts w:ascii="Arial" w:hAnsi="Arial" w:cs="Arial"/>
        </w:rPr>
        <w:t xml:space="preserve">og er låst fast) </w:t>
      </w:r>
    </w:p>
    <w:p w:rsidR="00F422E4" w:rsidRDefault="00E305A5" w:rsidP="00F422E4">
      <w:pPr>
        <w:jc w:val="both"/>
        <w:rPr>
          <w:rFonts w:ascii="Arial" w:hAnsi="Arial" w:cs="Arial"/>
          <w:sz w:val="24"/>
          <w:szCs w:val="24"/>
        </w:rPr>
      </w:pPr>
      <w:r w:rsidRPr="00E305A5">
        <w:rPr>
          <w:rFonts w:ascii="Arial" w:hAnsi="Arial" w:cs="Arial"/>
          <w:sz w:val="24"/>
          <w:szCs w:val="24"/>
        </w:rPr>
        <w:t>Ungdomsskolens bestyrelse og MED-udvalg</w:t>
      </w:r>
      <w:r>
        <w:rPr>
          <w:rFonts w:ascii="Arial" w:hAnsi="Arial" w:cs="Arial"/>
          <w:sz w:val="24"/>
          <w:szCs w:val="24"/>
        </w:rPr>
        <w:t xml:space="preserve"> foreslår, at man tilbagefører besparelsen vedtaget</w:t>
      </w:r>
      <w:r w:rsidR="001108B6">
        <w:rPr>
          <w:rFonts w:ascii="Arial" w:hAnsi="Arial" w:cs="Arial"/>
          <w:sz w:val="24"/>
          <w:szCs w:val="24"/>
        </w:rPr>
        <w:t xml:space="preserve"> i budget2020, og midlerne</w:t>
      </w:r>
      <w:r>
        <w:rPr>
          <w:rFonts w:ascii="Arial" w:hAnsi="Arial" w:cs="Arial"/>
          <w:sz w:val="24"/>
          <w:szCs w:val="24"/>
        </w:rPr>
        <w:t xml:space="preserve"> investeres i / understøtte</w:t>
      </w:r>
      <w:r w:rsidR="001108B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et </w:t>
      </w:r>
      <w:r w:rsidR="00CA0935">
        <w:rPr>
          <w:rFonts w:ascii="Arial" w:hAnsi="Arial" w:cs="Arial"/>
          <w:sz w:val="24"/>
          <w:szCs w:val="24"/>
        </w:rPr>
        <w:t xml:space="preserve">yderligere </w:t>
      </w:r>
      <w:r>
        <w:rPr>
          <w:rFonts w:ascii="Arial" w:hAnsi="Arial" w:cs="Arial"/>
          <w:sz w:val="24"/>
          <w:szCs w:val="24"/>
        </w:rPr>
        <w:t>udbygget samarbejde mellem ungdomsskolen og folkeskolerne om:</w:t>
      </w:r>
    </w:p>
    <w:p w:rsidR="005B1BC6" w:rsidRPr="005B1BC6" w:rsidRDefault="006D1CDB" w:rsidP="005B1BC6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Fællesskaber for alle sigtende mod læring, trivsel og livsduelighed</w:t>
      </w:r>
    </w:p>
    <w:p w:rsidR="006D1CDB" w:rsidRDefault="006D1CDB" w:rsidP="005B1BC6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Valgfag og understøttende undervisning, der som</w:t>
      </w:r>
      <w:r w:rsidR="00A01434">
        <w:rPr>
          <w:rFonts w:ascii="Arial" w:hAnsi="Arial" w:cs="Arial"/>
          <w:sz w:val="24"/>
          <w:szCs w:val="24"/>
        </w:rPr>
        <w:t xml:space="preserve"> den succesrige Fodboldlinje</w:t>
      </w:r>
      <w:r>
        <w:rPr>
          <w:rFonts w:ascii="Arial" w:hAnsi="Arial" w:cs="Arial"/>
          <w:sz w:val="24"/>
          <w:szCs w:val="24"/>
        </w:rPr>
        <w:t>, giver mulighed for flere linjer inden for blandt andet det kreative, praktiske og musiske</w:t>
      </w:r>
    </w:p>
    <w:p w:rsidR="006D1CDB" w:rsidRDefault="007E328B" w:rsidP="005B1BC6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Muligheden for at understøtte den enkelte profil-skole - t</w:t>
      </w:r>
      <w:r w:rsidR="006D1CDB">
        <w:rPr>
          <w:rFonts w:ascii="Arial" w:hAnsi="Arial" w:cs="Arial"/>
          <w:sz w:val="24"/>
          <w:szCs w:val="24"/>
        </w:rPr>
        <w:t>oning af de forskellige skoler</w:t>
      </w:r>
    </w:p>
    <w:p w:rsidR="006D1CDB" w:rsidRDefault="00AD58DB" w:rsidP="005B1BC6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forebygge</w:t>
      </w:r>
      <w:r w:rsidR="00A01434">
        <w:rPr>
          <w:rFonts w:ascii="Arial" w:hAnsi="Arial" w:cs="Arial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 xml:space="preserve"> arbejde (SSP) målrettet elever og f</w:t>
      </w:r>
      <w:r w:rsidR="00A01434">
        <w:rPr>
          <w:rFonts w:ascii="Arial" w:hAnsi="Arial" w:cs="Arial"/>
          <w:sz w:val="24"/>
          <w:szCs w:val="24"/>
        </w:rPr>
        <w:t>orældre i overbygningen, samt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relationsmedarbejdere</w:t>
      </w:r>
      <w:proofErr w:type="spellEnd"/>
      <w:r>
        <w:rPr>
          <w:rFonts w:ascii="Arial" w:hAnsi="Arial" w:cs="Arial"/>
          <w:sz w:val="24"/>
          <w:szCs w:val="24"/>
        </w:rPr>
        <w:t xml:space="preserve"> på gaderne i midtbyen og lokalområderne</w:t>
      </w:r>
    </w:p>
    <w:p w:rsidR="00AD58DB" w:rsidRDefault="00AD58DB" w:rsidP="005B1BC6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Forøgede elev-fremmøde-indsatser (Fremmøde-Inklusions- og Trivsels-teamet)</w:t>
      </w:r>
      <w:r w:rsidR="005B1BC6">
        <w:rPr>
          <w:rFonts w:ascii="Arial" w:hAnsi="Arial" w:cs="Arial"/>
          <w:sz w:val="24"/>
          <w:szCs w:val="24"/>
        </w:rPr>
        <w:t xml:space="preserve"> i elevernes nærom</w:t>
      </w:r>
      <w:r w:rsidR="004B6621">
        <w:rPr>
          <w:rFonts w:ascii="Arial" w:hAnsi="Arial" w:cs="Arial"/>
          <w:sz w:val="24"/>
          <w:szCs w:val="24"/>
        </w:rPr>
        <w:t>r</w:t>
      </w:r>
      <w:r w:rsidR="005B1BC6">
        <w:rPr>
          <w:rFonts w:ascii="Arial" w:hAnsi="Arial" w:cs="Arial"/>
          <w:sz w:val="24"/>
          <w:szCs w:val="24"/>
        </w:rPr>
        <w:t>åder</w:t>
      </w:r>
      <w:r w:rsidR="004B6621">
        <w:rPr>
          <w:rFonts w:ascii="Arial" w:hAnsi="Arial" w:cs="Arial"/>
          <w:sz w:val="24"/>
          <w:szCs w:val="24"/>
        </w:rPr>
        <w:t>.</w:t>
      </w:r>
    </w:p>
    <w:p w:rsidR="00BE4EAA" w:rsidRPr="001108B6" w:rsidRDefault="00BE4EAA" w:rsidP="0011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08B6">
        <w:rPr>
          <w:rFonts w:ascii="Arial" w:hAnsi="Arial" w:cs="Arial"/>
          <w:sz w:val="24"/>
          <w:szCs w:val="24"/>
        </w:rPr>
        <w:t>Nikolaj Høegh Skjøde</w:t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="001108B6">
        <w:rPr>
          <w:rFonts w:ascii="Arial" w:hAnsi="Arial" w:cs="Arial"/>
          <w:sz w:val="24"/>
          <w:szCs w:val="24"/>
        </w:rPr>
        <w:tab/>
        <w:t>Steffen Ludvigsen</w:t>
      </w:r>
    </w:p>
    <w:p w:rsidR="00BE4EAA" w:rsidRPr="001108B6" w:rsidRDefault="00BE4EAA" w:rsidP="00110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8B6">
        <w:rPr>
          <w:rFonts w:ascii="Arial" w:hAnsi="Arial" w:cs="Arial"/>
          <w:sz w:val="24"/>
          <w:szCs w:val="24"/>
        </w:rPr>
        <w:t>Næstformand, MED</w:t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 xml:space="preserve">Bestyrelsesformand </w:t>
      </w:r>
    </w:p>
    <w:p w:rsidR="00BE4EAA" w:rsidRPr="001108B6" w:rsidRDefault="00BE4EAA" w:rsidP="00110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8B6">
        <w:rPr>
          <w:rFonts w:ascii="Arial" w:hAnsi="Arial" w:cs="Arial"/>
          <w:sz w:val="24"/>
          <w:szCs w:val="24"/>
        </w:rPr>
        <w:t>Randers Ungdomsskole</w:t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ab/>
      </w:r>
      <w:r w:rsidR="001108B6">
        <w:rPr>
          <w:rFonts w:ascii="Arial" w:hAnsi="Arial" w:cs="Arial"/>
          <w:sz w:val="24"/>
          <w:szCs w:val="24"/>
        </w:rPr>
        <w:tab/>
      </w:r>
      <w:r w:rsidRPr="001108B6">
        <w:rPr>
          <w:rFonts w:ascii="Arial" w:hAnsi="Arial" w:cs="Arial"/>
          <w:sz w:val="24"/>
          <w:szCs w:val="24"/>
        </w:rPr>
        <w:t>Randers Ungdomsskole</w:t>
      </w:r>
    </w:p>
    <w:sectPr w:rsidR="00BE4EAA" w:rsidRPr="001108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023"/>
    <w:multiLevelType w:val="hybridMultilevel"/>
    <w:tmpl w:val="D4428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FEA"/>
    <w:multiLevelType w:val="hybridMultilevel"/>
    <w:tmpl w:val="17D25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4"/>
    <w:rsid w:val="001108B6"/>
    <w:rsid w:val="003825CC"/>
    <w:rsid w:val="004B6621"/>
    <w:rsid w:val="005B1BC6"/>
    <w:rsid w:val="006D1CDB"/>
    <w:rsid w:val="007E328B"/>
    <w:rsid w:val="008C74CA"/>
    <w:rsid w:val="00913A8D"/>
    <w:rsid w:val="00A01434"/>
    <w:rsid w:val="00AD58DB"/>
    <w:rsid w:val="00BE4EAA"/>
    <w:rsid w:val="00CA0935"/>
    <w:rsid w:val="00CC7D09"/>
    <w:rsid w:val="00D44F9E"/>
    <w:rsid w:val="00DD2D52"/>
    <w:rsid w:val="00E305A5"/>
    <w:rsid w:val="00F422E4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B33F-03E2-4E42-BB0A-9D6E0B87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42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3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Høegh Skjøde</dc:creator>
  <cp:keywords/>
  <dc:description/>
  <cp:lastModifiedBy>Nikolaj Høegh Skjøde</cp:lastModifiedBy>
  <cp:revision>2</cp:revision>
  <dcterms:created xsi:type="dcterms:W3CDTF">2020-09-11T12:15:00Z</dcterms:created>
  <dcterms:modified xsi:type="dcterms:W3CDTF">2020-09-11T12:15:00Z</dcterms:modified>
</cp:coreProperties>
</file>